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F5" w:rsidRDefault="00D04FF5" w:rsidP="00D04FF5">
      <w:pPr>
        <w:rPr>
          <w:b/>
          <w:bCs/>
          <w:sz w:val="52"/>
          <w:szCs w:val="52"/>
        </w:rPr>
      </w:pPr>
      <w:r>
        <w:rPr>
          <w:b/>
          <w:bCs/>
          <w:noProof/>
          <w:sz w:val="52"/>
          <w:szCs w:val="52"/>
        </w:rPr>
        <w:drawing>
          <wp:inline distT="0" distB="0" distL="0" distR="0">
            <wp:extent cx="1938907" cy="680610"/>
            <wp:effectExtent l="19050" t="0" r="4193" b="0"/>
            <wp:docPr id="1" name="Picture 0" descr="Bismilla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3.GIF"/>
                    <pic:cNvPicPr/>
                  </pic:nvPicPr>
                  <pic:blipFill>
                    <a:blip r:embed="rId9" cstate="print"/>
                    <a:stretch>
                      <a:fillRect/>
                    </a:stretch>
                  </pic:blipFill>
                  <pic:spPr>
                    <a:xfrm>
                      <a:off x="0" y="0"/>
                      <a:ext cx="1939545" cy="680834"/>
                    </a:xfrm>
                    <a:prstGeom prst="rect">
                      <a:avLst/>
                    </a:prstGeom>
                  </pic:spPr>
                </pic:pic>
              </a:graphicData>
            </a:graphic>
          </wp:inline>
        </w:drawing>
      </w:r>
    </w:p>
    <w:p w:rsidR="00D04FF5" w:rsidRDefault="00D04FF5" w:rsidP="00D04FF5">
      <w:pPr>
        <w:rPr>
          <w:b/>
          <w:bCs/>
          <w:sz w:val="56"/>
          <w:szCs w:val="56"/>
        </w:rPr>
      </w:pPr>
      <w:r w:rsidRPr="00EC7582">
        <w:rPr>
          <w:b/>
          <w:bCs/>
          <w:sz w:val="56"/>
          <w:szCs w:val="56"/>
        </w:rPr>
        <w:t>Community Leadership Summit</w:t>
      </w:r>
    </w:p>
    <w:p w:rsidR="0041398A" w:rsidRDefault="0041398A" w:rsidP="00D04FF5">
      <w:pPr>
        <w:rPr>
          <w:b/>
          <w:bCs/>
          <w:sz w:val="72"/>
          <w:szCs w:val="72"/>
        </w:rPr>
      </w:pPr>
      <w:r>
        <w:rPr>
          <w:b/>
          <w:bCs/>
          <w:sz w:val="72"/>
          <w:szCs w:val="72"/>
        </w:rPr>
        <w:t>Summary</w:t>
      </w:r>
    </w:p>
    <w:p w:rsidR="0074663E" w:rsidRDefault="0074663E" w:rsidP="0074663E">
      <w:pPr>
        <w:jc w:val="left"/>
        <w:rPr>
          <w:sz w:val="28"/>
          <w:szCs w:val="28"/>
        </w:rPr>
      </w:pPr>
    </w:p>
    <w:p w:rsidR="00AB1BA3" w:rsidRPr="0034137D" w:rsidRDefault="00CF1C34" w:rsidP="00A45158">
      <w:pPr>
        <w:jc w:val="left"/>
        <w:rPr>
          <w:sz w:val="24"/>
          <w:szCs w:val="24"/>
        </w:rPr>
      </w:pPr>
      <w:r w:rsidRPr="0034137D">
        <w:rPr>
          <w:sz w:val="24"/>
          <w:szCs w:val="24"/>
        </w:rPr>
        <w:t>In the fall of 2012, the Sectional Conveners began to discuss the idea of convening a meeting with key leaders and organizations within the association that identifies with the leadership and language of Imam W. Deen Mohammed to discuss community development issues. After several months of deliberations, plan</w:t>
      </w:r>
      <w:r w:rsidR="00AB1BA3" w:rsidRPr="0034137D">
        <w:rPr>
          <w:sz w:val="24"/>
          <w:szCs w:val="24"/>
        </w:rPr>
        <w:t xml:space="preserve">s for the summit were finalized. As a result, the date, location, and purpose of the summit were determined. The weekend of March 15-17 was agreed upon with the location of New </w:t>
      </w:r>
      <w:proofErr w:type="spellStart"/>
      <w:r w:rsidR="00AB1BA3" w:rsidRPr="0034137D">
        <w:rPr>
          <w:sz w:val="24"/>
          <w:szCs w:val="24"/>
        </w:rPr>
        <w:t>Medinah</w:t>
      </w:r>
      <w:proofErr w:type="spellEnd"/>
      <w:r w:rsidR="00AB1BA3" w:rsidRPr="0034137D">
        <w:rPr>
          <w:sz w:val="24"/>
          <w:szCs w:val="24"/>
        </w:rPr>
        <w:t xml:space="preserve">, Mississippi. </w:t>
      </w:r>
    </w:p>
    <w:p w:rsidR="0015080A" w:rsidRPr="0034137D" w:rsidRDefault="00AB1BA3" w:rsidP="0015080A">
      <w:pPr>
        <w:spacing w:before="240"/>
        <w:jc w:val="left"/>
        <w:rPr>
          <w:sz w:val="24"/>
          <w:szCs w:val="24"/>
        </w:rPr>
      </w:pPr>
      <w:r w:rsidRPr="0034137D">
        <w:rPr>
          <w:sz w:val="24"/>
          <w:szCs w:val="24"/>
        </w:rPr>
        <w:t xml:space="preserve">The purpose of the summit </w:t>
      </w:r>
      <w:r w:rsidR="0015080A" w:rsidRPr="0034137D">
        <w:rPr>
          <w:sz w:val="24"/>
          <w:szCs w:val="24"/>
        </w:rPr>
        <w:t xml:space="preserve">was to convene a discussion among leaders of institutions/organizations within the community. The Sectional Conveners, </w:t>
      </w:r>
      <w:r w:rsidR="002B060C">
        <w:rPr>
          <w:sz w:val="24"/>
          <w:szCs w:val="24"/>
        </w:rPr>
        <w:t xml:space="preserve">representatives of </w:t>
      </w:r>
      <w:r w:rsidR="0015080A" w:rsidRPr="0034137D">
        <w:rPr>
          <w:sz w:val="24"/>
          <w:szCs w:val="24"/>
        </w:rPr>
        <w:t>recognized instit</w:t>
      </w:r>
      <w:r w:rsidR="002B060C">
        <w:rPr>
          <w:sz w:val="24"/>
          <w:szCs w:val="24"/>
        </w:rPr>
        <w:t xml:space="preserve">utions/organizations, and </w:t>
      </w:r>
      <w:r w:rsidR="0015080A" w:rsidRPr="0034137D">
        <w:rPr>
          <w:sz w:val="24"/>
          <w:szCs w:val="24"/>
        </w:rPr>
        <w:t>designated resource persons were</w:t>
      </w:r>
      <w:r w:rsidR="00A45158" w:rsidRPr="0034137D">
        <w:rPr>
          <w:sz w:val="24"/>
          <w:szCs w:val="24"/>
        </w:rPr>
        <w:t xml:space="preserve"> </w:t>
      </w:r>
      <w:r w:rsidR="0015080A" w:rsidRPr="0034137D">
        <w:rPr>
          <w:sz w:val="24"/>
          <w:szCs w:val="24"/>
        </w:rPr>
        <w:t>invited to participate. The purpose of the discussions was to:</w:t>
      </w:r>
    </w:p>
    <w:p w:rsidR="0015080A" w:rsidRPr="0034137D" w:rsidRDefault="0015080A" w:rsidP="0015080A">
      <w:pPr>
        <w:pStyle w:val="ListParagraph"/>
        <w:numPr>
          <w:ilvl w:val="0"/>
          <w:numId w:val="14"/>
        </w:numPr>
        <w:spacing w:before="240" w:line="240" w:lineRule="auto"/>
        <w:rPr>
          <w:sz w:val="24"/>
          <w:szCs w:val="24"/>
        </w:rPr>
      </w:pPr>
      <w:r w:rsidRPr="0034137D">
        <w:rPr>
          <w:sz w:val="24"/>
          <w:szCs w:val="24"/>
        </w:rPr>
        <w:t>Strengthen relationships and lines of communication among the groups;</w:t>
      </w:r>
    </w:p>
    <w:p w:rsidR="0015080A" w:rsidRPr="0034137D" w:rsidRDefault="0015080A" w:rsidP="0015080A">
      <w:pPr>
        <w:pStyle w:val="ListParagraph"/>
        <w:numPr>
          <w:ilvl w:val="0"/>
          <w:numId w:val="14"/>
        </w:numPr>
        <w:spacing w:before="240" w:line="240" w:lineRule="auto"/>
        <w:rPr>
          <w:sz w:val="24"/>
          <w:szCs w:val="24"/>
        </w:rPr>
      </w:pPr>
      <w:r w:rsidRPr="0034137D">
        <w:rPr>
          <w:sz w:val="24"/>
          <w:szCs w:val="24"/>
        </w:rPr>
        <w:t>Identify ways to support each other for the common good of the association;</w:t>
      </w:r>
    </w:p>
    <w:p w:rsidR="0015080A" w:rsidRPr="0034137D" w:rsidRDefault="0015080A" w:rsidP="0015080A">
      <w:pPr>
        <w:pStyle w:val="ListParagraph"/>
        <w:numPr>
          <w:ilvl w:val="0"/>
          <w:numId w:val="14"/>
        </w:numPr>
        <w:spacing w:before="240" w:line="240" w:lineRule="auto"/>
        <w:rPr>
          <w:sz w:val="24"/>
          <w:szCs w:val="24"/>
        </w:rPr>
      </w:pPr>
      <w:r w:rsidRPr="0034137D">
        <w:rPr>
          <w:sz w:val="24"/>
          <w:szCs w:val="24"/>
        </w:rPr>
        <w:t xml:space="preserve">Identify developmental needs of the association; and </w:t>
      </w:r>
    </w:p>
    <w:p w:rsidR="0015080A" w:rsidRPr="0034137D" w:rsidRDefault="0015080A" w:rsidP="0015080A">
      <w:pPr>
        <w:pStyle w:val="ListParagraph"/>
        <w:numPr>
          <w:ilvl w:val="0"/>
          <w:numId w:val="14"/>
        </w:numPr>
        <w:spacing w:before="240" w:line="240" w:lineRule="auto"/>
        <w:rPr>
          <w:sz w:val="24"/>
          <w:szCs w:val="24"/>
        </w:rPr>
      </w:pPr>
      <w:r w:rsidRPr="0034137D">
        <w:rPr>
          <w:sz w:val="24"/>
          <w:szCs w:val="24"/>
        </w:rPr>
        <w:t xml:space="preserve">Develop an agreed upon agenda to address shared concerns and </w:t>
      </w:r>
      <w:r w:rsidR="00A45158" w:rsidRPr="0034137D">
        <w:rPr>
          <w:sz w:val="24"/>
          <w:szCs w:val="24"/>
        </w:rPr>
        <w:t xml:space="preserve">the </w:t>
      </w:r>
      <w:r w:rsidRPr="0034137D">
        <w:rPr>
          <w:sz w:val="24"/>
          <w:szCs w:val="24"/>
        </w:rPr>
        <w:t xml:space="preserve">developmental needs to include: </w:t>
      </w:r>
    </w:p>
    <w:p w:rsidR="0015080A" w:rsidRPr="0034137D" w:rsidRDefault="0015080A" w:rsidP="0015080A">
      <w:pPr>
        <w:pStyle w:val="ListParagraph"/>
        <w:numPr>
          <w:ilvl w:val="1"/>
          <w:numId w:val="14"/>
        </w:numPr>
        <w:spacing w:before="240" w:line="240" w:lineRule="auto"/>
        <w:rPr>
          <w:sz w:val="24"/>
          <w:szCs w:val="24"/>
        </w:rPr>
      </w:pPr>
      <w:r w:rsidRPr="0034137D">
        <w:rPr>
          <w:sz w:val="24"/>
          <w:szCs w:val="24"/>
        </w:rPr>
        <w:t>Defining The Role of Leadership</w:t>
      </w:r>
    </w:p>
    <w:p w:rsidR="0015080A" w:rsidRPr="0034137D" w:rsidRDefault="0015080A" w:rsidP="0015080A">
      <w:pPr>
        <w:pStyle w:val="ListParagraph"/>
        <w:numPr>
          <w:ilvl w:val="1"/>
          <w:numId w:val="14"/>
        </w:numPr>
        <w:spacing w:before="240" w:line="240" w:lineRule="auto"/>
        <w:rPr>
          <w:sz w:val="24"/>
          <w:szCs w:val="24"/>
        </w:rPr>
      </w:pPr>
      <w:r w:rsidRPr="0034137D">
        <w:rPr>
          <w:sz w:val="24"/>
          <w:szCs w:val="24"/>
        </w:rPr>
        <w:t>Identifying Community Development Priorities and Strategies</w:t>
      </w:r>
    </w:p>
    <w:p w:rsidR="0015080A" w:rsidRPr="0034137D" w:rsidRDefault="0015080A" w:rsidP="0015080A">
      <w:pPr>
        <w:pStyle w:val="ListParagraph"/>
        <w:numPr>
          <w:ilvl w:val="1"/>
          <w:numId w:val="14"/>
        </w:numPr>
        <w:spacing w:before="240" w:line="240" w:lineRule="auto"/>
        <w:rPr>
          <w:sz w:val="24"/>
          <w:szCs w:val="24"/>
        </w:rPr>
      </w:pPr>
      <w:r w:rsidRPr="0034137D">
        <w:rPr>
          <w:sz w:val="24"/>
          <w:szCs w:val="24"/>
        </w:rPr>
        <w:t>Develop Ongoing Communication Strategies</w:t>
      </w:r>
    </w:p>
    <w:p w:rsidR="002400FE" w:rsidRPr="0034137D" w:rsidRDefault="00A45158" w:rsidP="00A45158">
      <w:pPr>
        <w:spacing w:before="240"/>
        <w:jc w:val="left"/>
        <w:rPr>
          <w:sz w:val="24"/>
          <w:szCs w:val="24"/>
        </w:rPr>
      </w:pPr>
      <w:r w:rsidRPr="0034137D">
        <w:rPr>
          <w:sz w:val="24"/>
          <w:szCs w:val="24"/>
        </w:rPr>
        <w:t>The summit activities began on Friday, March 15</w:t>
      </w:r>
      <w:r w:rsidRPr="0034137D">
        <w:rPr>
          <w:sz w:val="24"/>
          <w:szCs w:val="24"/>
          <w:vertAlign w:val="superscript"/>
        </w:rPr>
        <w:t>th</w:t>
      </w:r>
      <w:r w:rsidRPr="0034137D">
        <w:rPr>
          <w:sz w:val="24"/>
          <w:szCs w:val="24"/>
        </w:rPr>
        <w:t xml:space="preserve"> with </w:t>
      </w:r>
      <w:proofErr w:type="spellStart"/>
      <w:r w:rsidRPr="0034137D">
        <w:rPr>
          <w:sz w:val="24"/>
          <w:szCs w:val="24"/>
        </w:rPr>
        <w:t>Jumah</w:t>
      </w:r>
      <w:proofErr w:type="spellEnd"/>
      <w:r w:rsidRPr="0034137D">
        <w:rPr>
          <w:sz w:val="24"/>
          <w:szCs w:val="24"/>
        </w:rPr>
        <w:t xml:space="preserve"> Prayer at Masjid</w:t>
      </w:r>
      <w:r w:rsidR="00416BBA" w:rsidRPr="0034137D">
        <w:rPr>
          <w:sz w:val="24"/>
          <w:szCs w:val="24"/>
        </w:rPr>
        <w:t xml:space="preserve"> Al-</w:t>
      </w:r>
      <w:proofErr w:type="spellStart"/>
      <w:r w:rsidR="00416BBA" w:rsidRPr="0034137D">
        <w:rPr>
          <w:sz w:val="24"/>
          <w:szCs w:val="24"/>
        </w:rPr>
        <w:t>Hali</w:t>
      </w:r>
      <w:r w:rsidR="002400FE" w:rsidRPr="0034137D">
        <w:rPr>
          <w:sz w:val="24"/>
          <w:szCs w:val="24"/>
        </w:rPr>
        <w:t>m</w:t>
      </w:r>
      <w:proofErr w:type="spellEnd"/>
      <w:r w:rsidR="002400FE" w:rsidRPr="0034137D">
        <w:rPr>
          <w:sz w:val="24"/>
          <w:szCs w:val="24"/>
        </w:rPr>
        <w:t xml:space="preserve"> in New </w:t>
      </w:r>
      <w:proofErr w:type="spellStart"/>
      <w:r w:rsidR="002400FE" w:rsidRPr="0034137D">
        <w:rPr>
          <w:sz w:val="24"/>
          <w:szCs w:val="24"/>
        </w:rPr>
        <w:t>Medinah</w:t>
      </w:r>
      <w:proofErr w:type="spellEnd"/>
      <w:r w:rsidR="002400FE" w:rsidRPr="0034137D">
        <w:rPr>
          <w:sz w:val="24"/>
          <w:szCs w:val="24"/>
        </w:rPr>
        <w:t xml:space="preserve">. Imam Salahuddin Hanif, Southern Sectional Convener, delivered the </w:t>
      </w:r>
      <w:proofErr w:type="spellStart"/>
      <w:r w:rsidR="002400FE" w:rsidRPr="0034137D">
        <w:rPr>
          <w:sz w:val="24"/>
          <w:szCs w:val="24"/>
        </w:rPr>
        <w:t>Jumah</w:t>
      </w:r>
      <w:proofErr w:type="spellEnd"/>
      <w:r w:rsidR="002400FE" w:rsidRPr="0034137D">
        <w:rPr>
          <w:sz w:val="24"/>
          <w:szCs w:val="24"/>
        </w:rPr>
        <w:t xml:space="preserve"> </w:t>
      </w:r>
      <w:proofErr w:type="spellStart"/>
      <w:r w:rsidR="002400FE" w:rsidRPr="0034137D">
        <w:rPr>
          <w:sz w:val="24"/>
          <w:szCs w:val="24"/>
        </w:rPr>
        <w:t>khutbah</w:t>
      </w:r>
      <w:proofErr w:type="spellEnd"/>
      <w:r w:rsidR="002400FE" w:rsidRPr="0034137D">
        <w:rPr>
          <w:sz w:val="24"/>
          <w:szCs w:val="24"/>
        </w:rPr>
        <w:t xml:space="preserve"> and afterwards welcomed the summit attendees. National Convener, Imam Bashir Ali, also welcomed the participants and gave an overview of the weekend. After the </w:t>
      </w:r>
      <w:proofErr w:type="spellStart"/>
      <w:r w:rsidR="002400FE" w:rsidRPr="0034137D">
        <w:rPr>
          <w:sz w:val="24"/>
          <w:szCs w:val="24"/>
        </w:rPr>
        <w:t>salat</w:t>
      </w:r>
      <w:proofErr w:type="spellEnd"/>
      <w:r w:rsidR="00DF79EC" w:rsidRPr="0034137D">
        <w:rPr>
          <w:sz w:val="24"/>
          <w:szCs w:val="24"/>
        </w:rPr>
        <w:t xml:space="preserve"> and welcome</w:t>
      </w:r>
      <w:r w:rsidR="002400FE" w:rsidRPr="0034137D">
        <w:rPr>
          <w:sz w:val="24"/>
          <w:szCs w:val="24"/>
        </w:rPr>
        <w:t>, the participants convened at the Dr. Ali Rashad Community Center for preliminary activi</w:t>
      </w:r>
      <w:r w:rsidR="00DF79EC" w:rsidRPr="0034137D">
        <w:rPr>
          <w:sz w:val="24"/>
          <w:szCs w:val="24"/>
        </w:rPr>
        <w:t xml:space="preserve">ties including registration, and </w:t>
      </w:r>
      <w:r w:rsidR="002400FE" w:rsidRPr="0034137D">
        <w:rPr>
          <w:sz w:val="24"/>
          <w:szCs w:val="24"/>
        </w:rPr>
        <w:t xml:space="preserve">presentations and discussions on Islamic leadership from Dr. </w:t>
      </w:r>
      <w:proofErr w:type="spellStart"/>
      <w:r w:rsidR="002400FE" w:rsidRPr="0034137D">
        <w:rPr>
          <w:sz w:val="24"/>
          <w:szCs w:val="24"/>
        </w:rPr>
        <w:t>Hameed</w:t>
      </w:r>
      <w:proofErr w:type="spellEnd"/>
      <w:r w:rsidR="002400FE" w:rsidRPr="0034137D">
        <w:rPr>
          <w:sz w:val="24"/>
          <w:szCs w:val="24"/>
        </w:rPr>
        <w:t xml:space="preserve"> Al-Amin and Imam Benjamin Bilal.</w:t>
      </w:r>
    </w:p>
    <w:p w:rsidR="0034137D" w:rsidRDefault="002400FE" w:rsidP="00ED3CA8">
      <w:pPr>
        <w:spacing w:before="240"/>
        <w:jc w:val="left"/>
        <w:rPr>
          <w:sz w:val="24"/>
          <w:szCs w:val="24"/>
        </w:rPr>
      </w:pPr>
      <w:r w:rsidRPr="0034137D">
        <w:rPr>
          <w:sz w:val="24"/>
          <w:szCs w:val="24"/>
        </w:rPr>
        <w:t>On Saturday, March 16</w:t>
      </w:r>
      <w:r w:rsidRPr="0034137D">
        <w:rPr>
          <w:sz w:val="24"/>
          <w:szCs w:val="24"/>
          <w:vertAlign w:val="superscript"/>
        </w:rPr>
        <w:t>th</w:t>
      </w:r>
      <w:r w:rsidRPr="0034137D">
        <w:rPr>
          <w:sz w:val="24"/>
          <w:szCs w:val="24"/>
        </w:rPr>
        <w:t xml:space="preserve">, </w:t>
      </w:r>
      <w:r w:rsidR="00694131" w:rsidRPr="0034137D">
        <w:rPr>
          <w:sz w:val="24"/>
          <w:szCs w:val="24"/>
        </w:rPr>
        <w:t xml:space="preserve">summit activities started after </w:t>
      </w:r>
      <w:proofErr w:type="spellStart"/>
      <w:r w:rsidR="00694131" w:rsidRPr="0034137D">
        <w:rPr>
          <w:sz w:val="24"/>
          <w:szCs w:val="24"/>
        </w:rPr>
        <w:t>Fajr</w:t>
      </w:r>
      <w:proofErr w:type="spellEnd"/>
      <w:r w:rsidR="00694131" w:rsidRPr="0034137D">
        <w:rPr>
          <w:sz w:val="24"/>
          <w:szCs w:val="24"/>
        </w:rPr>
        <w:t xml:space="preserve"> prayer.</w:t>
      </w:r>
      <w:r w:rsidR="00337FE7" w:rsidRPr="0034137D">
        <w:rPr>
          <w:sz w:val="24"/>
          <w:szCs w:val="24"/>
        </w:rPr>
        <w:t xml:space="preserve"> They included opening comments and</w:t>
      </w:r>
      <w:r w:rsidR="00694131" w:rsidRPr="0034137D">
        <w:rPr>
          <w:sz w:val="24"/>
          <w:szCs w:val="24"/>
        </w:rPr>
        <w:t xml:space="preserve"> presentations from the participating organi</w:t>
      </w:r>
      <w:r w:rsidR="00337FE7" w:rsidRPr="0034137D">
        <w:rPr>
          <w:sz w:val="24"/>
          <w:szCs w:val="24"/>
        </w:rPr>
        <w:t>zations and Sectional Conveners.</w:t>
      </w:r>
      <w:r w:rsidR="001D787E" w:rsidRPr="0034137D">
        <w:rPr>
          <w:sz w:val="24"/>
          <w:szCs w:val="24"/>
        </w:rPr>
        <w:t xml:space="preserve"> Sister Khadijah </w:t>
      </w:r>
      <w:proofErr w:type="spellStart"/>
      <w:r w:rsidR="001D787E" w:rsidRPr="0034137D">
        <w:rPr>
          <w:sz w:val="24"/>
          <w:szCs w:val="24"/>
        </w:rPr>
        <w:t>Aminah</w:t>
      </w:r>
      <w:proofErr w:type="spellEnd"/>
      <w:r w:rsidR="001D787E" w:rsidRPr="0034137D">
        <w:rPr>
          <w:sz w:val="24"/>
          <w:szCs w:val="24"/>
        </w:rPr>
        <w:t xml:space="preserve"> Muhammad, Midwest Coordinator for the American Coalition for Good Government</w:t>
      </w:r>
      <w:r w:rsidR="00FA4E34" w:rsidRPr="0034137D">
        <w:rPr>
          <w:sz w:val="24"/>
          <w:szCs w:val="24"/>
        </w:rPr>
        <w:t>,</w:t>
      </w:r>
      <w:r w:rsidR="001D787E" w:rsidRPr="0034137D">
        <w:rPr>
          <w:sz w:val="24"/>
          <w:szCs w:val="24"/>
        </w:rPr>
        <w:t xml:space="preserve"> facilitated the sessions.</w:t>
      </w:r>
      <w:r w:rsidRPr="0034137D">
        <w:rPr>
          <w:sz w:val="24"/>
          <w:szCs w:val="24"/>
        </w:rPr>
        <w:t xml:space="preserve"> </w:t>
      </w:r>
      <w:r w:rsidR="00337FE7" w:rsidRPr="0034137D">
        <w:rPr>
          <w:sz w:val="24"/>
          <w:szCs w:val="24"/>
        </w:rPr>
        <w:t xml:space="preserve">Additional activities also included discussions on leadership qualities; strategic planning exercises on community strengths, challenges, and future needs; and consensus building exercises on community priorities. The Saturday session </w:t>
      </w:r>
      <w:r w:rsidR="00DF79EC" w:rsidRPr="0034137D">
        <w:rPr>
          <w:sz w:val="24"/>
          <w:szCs w:val="24"/>
        </w:rPr>
        <w:t>ended with agreement on community development priorities and action steps.</w:t>
      </w:r>
    </w:p>
    <w:p w:rsidR="00ED3CA8" w:rsidRDefault="00ED3CA8" w:rsidP="00ED3CA8">
      <w:pPr>
        <w:spacing w:before="240"/>
        <w:jc w:val="left"/>
        <w:rPr>
          <w:sz w:val="24"/>
          <w:szCs w:val="24"/>
        </w:rPr>
      </w:pPr>
    </w:p>
    <w:p w:rsidR="00442635" w:rsidRDefault="00442635" w:rsidP="00ED3CA8">
      <w:pPr>
        <w:spacing w:before="240"/>
        <w:jc w:val="left"/>
        <w:rPr>
          <w:sz w:val="24"/>
          <w:szCs w:val="24"/>
        </w:rPr>
      </w:pPr>
    </w:p>
    <w:p w:rsidR="001C09D6" w:rsidRPr="0034137D" w:rsidRDefault="00DF79EC" w:rsidP="00A45158">
      <w:pPr>
        <w:spacing w:before="240"/>
        <w:jc w:val="left"/>
        <w:rPr>
          <w:sz w:val="24"/>
          <w:szCs w:val="24"/>
        </w:rPr>
      </w:pPr>
      <w:r w:rsidRPr="0034137D">
        <w:rPr>
          <w:sz w:val="24"/>
          <w:szCs w:val="24"/>
        </w:rPr>
        <w:t>On Sunday, the summit concluded with agreement on priorities</w:t>
      </w:r>
      <w:r w:rsidR="00344323" w:rsidRPr="0034137D">
        <w:rPr>
          <w:sz w:val="24"/>
          <w:szCs w:val="24"/>
        </w:rPr>
        <w:t>;</w:t>
      </w:r>
      <w:r w:rsidRPr="0034137D">
        <w:rPr>
          <w:sz w:val="24"/>
          <w:szCs w:val="24"/>
        </w:rPr>
        <w:t xml:space="preserve"> assignment of follow-up responsibilities</w:t>
      </w:r>
      <w:r w:rsidR="00344323" w:rsidRPr="0034137D">
        <w:rPr>
          <w:sz w:val="24"/>
          <w:szCs w:val="24"/>
        </w:rPr>
        <w:t>;</w:t>
      </w:r>
      <w:r w:rsidRPr="0034137D">
        <w:rPr>
          <w:sz w:val="24"/>
          <w:szCs w:val="24"/>
        </w:rPr>
        <w:t xml:space="preserve"> communication strategies to report </w:t>
      </w:r>
      <w:r w:rsidR="00344323" w:rsidRPr="0034137D">
        <w:rPr>
          <w:sz w:val="24"/>
          <w:szCs w:val="24"/>
        </w:rPr>
        <w:t>back to the community;</w:t>
      </w:r>
      <w:r w:rsidRPr="0034137D">
        <w:rPr>
          <w:sz w:val="24"/>
          <w:szCs w:val="24"/>
        </w:rPr>
        <w:t xml:space="preserve"> </w:t>
      </w:r>
      <w:r w:rsidR="00344323" w:rsidRPr="0034137D">
        <w:rPr>
          <w:sz w:val="24"/>
          <w:szCs w:val="24"/>
        </w:rPr>
        <w:t xml:space="preserve">the process for getting feedback from the community including the Sections and organizations; </w:t>
      </w:r>
      <w:r w:rsidR="00763FE2" w:rsidRPr="0034137D">
        <w:rPr>
          <w:sz w:val="24"/>
          <w:szCs w:val="24"/>
        </w:rPr>
        <w:t>a discussion of on</w:t>
      </w:r>
      <w:r w:rsidR="00344323" w:rsidRPr="0034137D">
        <w:rPr>
          <w:sz w:val="24"/>
          <w:szCs w:val="24"/>
        </w:rPr>
        <w:t>-going communication strategies;</w:t>
      </w:r>
      <w:r w:rsidR="00763FE2" w:rsidRPr="0034137D">
        <w:rPr>
          <w:sz w:val="24"/>
          <w:szCs w:val="24"/>
        </w:rPr>
        <w:t xml:space="preserve"> </w:t>
      </w:r>
      <w:r w:rsidRPr="0034137D">
        <w:rPr>
          <w:sz w:val="24"/>
          <w:szCs w:val="24"/>
        </w:rPr>
        <w:t xml:space="preserve">and agreement to reconvene in mid-June to assess </w:t>
      </w:r>
      <w:r w:rsidR="00344323" w:rsidRPr="0034137D">
        <w:rPr>
          <w:sz w:val="24"/>
          <w:szCs w:val="24"/>
        </w:rPr>
        <w:t xml:space="preserve">community feed-back and </w:t>
      </w:r>
      <w:r w:rsidRPr="0034137D">
        <w:rPr>
          <w:sz w:val="24"/>
          <w:szCs w:val="24"/>
        </w:rPr>
        <w:t>progress on priorities and action steps.</w:t>
      </w:r>
      <w:r w:rsidR="00FA4E34" w:rsidRPr="0034137D">
        <w:rPr>
          <w:sz w:val="24"/>
          <w:szCs w:val="24"/>
        </w:rPr>
        <w:t xml:space="preserve"> </w:t>
      </w:r>
      <w:r w:rsidR="00B562E6">
        <w:rPr>
          <w:sz w:val="24"/>
          <w:szCs w:val="24"/>
        </w:rPr>
        <w:t>Sectional Conveners will take a lead role</w:t>
      </w:r>
      <w:r w:rsidR="006D056D">
        <w:rPr>
          <w:sz w:val="24"/>
          <w:szCs w:val="24"/>
        </w:rPr>
        <w:t xml:space="preserve"> to</w:t>
      </w:r>
      <w:r w:rsidR="00B562E6">
        <w:rPr>
          <w:sz w:val="24"/>
          <w:szCs w:val="24"/>
        </w:rPr>
        <w:t xml:space="preserve"> </w:t>
      </w:r>
      <w:r w:rsidR="006D056D">
        <w:rPr>
          <w:sz w:val="24"/>
          <w:szCs w:val="24"/>
        </w:rPr>
        <w:t>as</w:t>
      </w:r>
      <w:r w:rsidR="00B562E6">
        <w:rPr>
          <w:sz w:val="24"/>
          <w:szCs w:val="24"/>
        </w:rPr>
        <w:t xml:space="preserve">sure information is </w:t>
      </w:r>
      <w:r w:rsidR="006D056D">
        <w:rPr>
          <w:sz w:val="24"/>
          <w:szCs w:val="24"/>
        </w:rPr>
        <w:t xml:space="preserve">disseminated to local Imams and communities for their information and feedback. Other vehicles for general information to the community </w:t>
      </w:r>
      <w:r w:rsidR="004C164E">
        <w:rPr>
          <w:sz w:val="24"/>
          <w:szCs w:val="24"/>
        </w:rPr>
        <w:t xml:space="preserve">will be the Muslim Journal, internet radio programs, and our </w:t>
      </w:r>
      <w:r w:rsidR="006D056D">
        <w:rPr>
          <w:sz w:val="24"/>
          <w:szCs w:val="24"/>
        </w:rPr>
        <w:t>community</w:t>
      </w:r>
      <w:r w:rsidR="004C164E">
        <w:rPr>
          <w:sz w:val="24"/>
          <w:szCs w:val="24"/>
        </w:rPr>
        <w:t xml:space="preserve"> website</w:t>
      </w:r>
      <w:r w:rsidR="006D056D">
        <w:rPr>
          <w:sz w:val="24"/>
          <w:szCs w:val="24"/>
        </w:rPr>
        <w:t xml:space="preserve"> (</w:t>
      </w:r>
      <w:r w:rsidR="006D056D" w:rsidRPr="004C164E">
        <w:rPr>
          <w:i/>
          <w:iCs/>
          <w:sz w:val="24"/>
          <w:szCs w:val="24"/>
        </w:rPr>
        <w:t>iwdmcommunity.com</w:t>
      </w:r>
      <w:r w:rsidR="006D056D">
        <w:rPr>
          <w:sz w:val="24"/>
          <w:szCs w:val="24"/>
        </w:rPr>
        <w:t>).</w:t>
      </w:r>
    </w:p>
    <w:p w:rsidR="00DF79EC" w:rsidRPr="0034137D" w:rsidRDefault="00FA4E34" w:rsidP="00A45158">
      <w:pPr>
        <w:spacing w:before="240"/>
        <w:jc w:val="left"/>
        <w:rPr>
          <w:sz w:val="24"/>
          <w:szCs w:val="24"/>
        </w:rPr>
      </w:pPr>
      <w:r w:rsidRPr="0034137D">
        <w:rPr>
          <w:sz w:val="24"/>
          <w:szCs w:val="24"/>
        </w:rPr>
        <w:t xml:space="preserve">A major discussion </w:t>
      </w:r>
      <w:r w:rsidR="001C09D6" w:rsidRPr="0034137D">
        <w:rPr>
          <w:sz w:val="24"/>
          <w:szCs w:val="24"/>
        </w:rPr>
        <w:t xml:space="preserve">was also undertaken on both Saturday and Sunday </w:t>
      </w:r>
      <w:r w:rsidRPr="0034137D">
        <w:rPr>
          <w:sz w:val="24"/>
          <w:szCs w:val="24"/>
        </w:rPr>
        <w:t xml:space="preserve">to </w:t>
      </w:r>
      <w:r w:rsidR="001C09D6" w:rsidRPr="0034137D">
        <w:rPr>
          <w:sz w:val="24"/>
          <w:szCs w:val="24"/>
        </w:rPr>
        <w:t xml:space="preserve">follow-up on action taken at the second Louisville, KY National Imam’s Meeting in 2009, where it was decided to </w:t>
      </w:r>
      <w:r w:rsidR="00781264">
        <w:rPr>
          <w:sz w:val="24"/>
          <w:szCs w:val="24"/>
        </w:rPr>
        <w:t xml:space="preserve">select a </w:t>
      </w:r>
      <w:r w:rsidR="001C09D6" w:rsidRPr="0034137D">
        <w:rPr>
          <w:sz w:val="24"/>
          <w:szCs w:val="24"/>
        </w:rPr>
        <w:t xml:space="preserve">name </w:t>
      </w:r>
      <w:r w:rsidR="00781264">
        <w:rPr>
          <w:sz w:val="24"/>
          <w:szCs w:val="24"/>
        </w:rPr>
        <w:t xml:space="preserve">for </w:t>
      </w:r>
      <w:r w:rsidR="001C09D6" w:rsidRPr="0034137D">
        <w:rPr>
          <w:sz w:val="24"/>
          <w:szCs w:val="24"/>
        </w:rPr>
        <w:t xml:space="preserve">the association. It was agreed that this discussion would be expanded to include the Sections, Imams, </w:t>
      </w:r>
      <w:proofErr w:type="spellStart"/>
      <w:r w:rsidR="001C09D6" w:rsidRPr="0034137D">
        <w:rPr>
          <w:sz w:val="24"/>
          <w:szCs w:val="24"/>
        </w:rPr>
        <w:t>masajid</w:t>
      </w:r>
      <w:proofErr w:type="spellEnd"/>
      <w:r w:rsidR="00344323" w:rsidRPr="0034137D">
        <w:rPr>
          <w:sz w:val="24"/>
          <w:szCs w:val="24"/>
        </w:rPr>
        <w:t>/centers</w:t>
      </w:r>
      <w:r w:rsidR="001C09D6" w:rsidRPr="0034137D">
        <w:rPr>
          <w:sz w:val="24"/>
          <w:szCs w:val="24"/>
        </w:rPr>
        <w:t xml:space="preserve">, </w:t>
      </w:r>
      <w:r w:rsidR="00E554DE">
        <w:rPr>
          <w:sz w:val="24"/>
          <w:szCs w:val="24"/>
        </w:rPr>
        <w:t xml:space="preserve">organizations, </w:t>
      </w:r>
      <w:r w:rsidR="001C09D6" w:rsidRPr="0034137D">
        <w:rPr>
          <w:sz w:val="24"/>
          <w:szCs w:val="24"/>
        </w:rPr>
        <w:t>and Believers, with a progress report in June.</w:t>
      </w:r>
    </w:p>
    <w:p w:rsidR="00FA4E34" w:rsidRPr="0034137D" w:rsidRDefault="00192F75" w:rsidP="00A45158">
      <w:pPr>
        <w:spacing w:before="240"/>
        <w:jc w:val="left"/>
        <w:rPr>
          <w:sz w:val="24"/>
          <w:szCs w:val="24"/>
        </w:rPr>
      </w:pPr>
      <w:r>
        <w:rPr>
          <w:sz w:val="24"/>
          <w:szCs w:val="24"/>
        </w:rPr>
        <w:t xml:space="preserve">The </w:t>
      </w:r>
      <w:r w:rsidR="00FA4E34" w:rsidRPr="0034137D">
        <w:rPr>
          <w:sz w:val="24"/>
          <w:szCs w:val="24"/>
        </w:rPr>
        <w:t>Community Leadership Summit participants included:</w:t>
      </w:r>
    </w:p>
    <w:p w:rsidR="00AB1BA3" w:rsidRDefault="00AB1BA3" w:rsidP="009645BC">
      <w:pPr>
        <w:jc w:val="left"/>
        <w:rPr>
          <w:sz w:val="28"/>
          <w:szCs w:val="28"/>
        </w:rPr>
      </w:pPr>
    </w:p>
    <w:p w:rsidR="009645BC" w:rsidRPr="00B461BA" w:rsidRDefault="009645BC" w:rsidP="009645BC">
      <w:pPr>
        <w:jc w:val="left"/>
        <w:rPr>
          <w:rFonts w:ascii="Calibri" w:hAnsi="Calibri"/>
          <w:sz w:val="24"/>
          <w:szCs w:val="24"/>
        </w:rPr>
      </w:pPr>
      <w:r w:rsidRPr="00B461BA">
        <w:rPr>
          <w:rFonts w:ascii="Calibri" w:hAnsi="Calibri"/>
          <w:b/>
          <w:bCs/>
          <w:sz w:val="24"/>
          <w:szCs w:val="24"/>
        </w:rPr>
        <w:t xml:space="preserve">Sectional Conveners </w:t>
      </w:r>
    </w:p>
    <w:p w:rsidR="009645BC" w:rsidRPr="00B461BA" w:rsidRDefault="009645BC" w:rsidP="009645BC">
      <w:pPr>
        <w:jc w:val="left"/>
        <w:rPr>
          <w:rFonts w:ascii="Calibri" w:hAnsi="Calibri"/>
          <w:sz w:val="24"/>
          <w:szCs w:val="24"/>
        </w:rPr>
      </w:pPr>
      <w:r w:rsidRPr="00B461BA">
        <w:rPr>
          <w:rFonts w:ascii="Calibri" w:hAnsi="Calibri"/>
          <w:sz w:val="24"/>
          <w:szCs w:val="24"/>
        </w:rPr>
        <w:t>Imam Ahmed Sabree, Northeast</w:t>
      </w:r>
    </w:p>
    <w:p w:rsidR="009645BC" w:rsidRPr="00B461BA" w:rsidRDefault="009645BC" w:rsidP="009645BC">
      <w:pPr>
        <w:jc w:val="left"/>
        <w:rPr>
          <w:rFonts w:ascii="Calibri" w:hAnsi="Calibri"/>
          <w:sz w:val="24"/>
          <w:szCs w:val="24"/>
        </w:rPr>
      </w:pPr>
      <w:r w:rsidRPr="00B461BA">
        <w:rPr>
          <w:rFonts w:ascii="Calibri" w:hAnsi="Calibri"/>
          <w:sz w:val="24"/>
          <w:szCs w:val="24"/>
        </w:rPr>
        <w:t xml:space="preserve">Imam Talib Shareef (for Imam Abdul Pasha), Mid-Atlantic </w:t>
      </w:r>
    </w:p>
    <w:p w:rsidR="009645BC" w:rsidRPr="00B461BA" w:rsidRDefault="009645BC" w:rsidP="009645BC">
      <w:pPr>
        <w:jc w:val="left"/>
        <w:rPr>
          <w:rFonts w:ascii="Calibri" w:hAnsi="Calibri"/>
          <w:sz w:val="24"/>
          <w:szCs w:val="24"/>
        </w:rPr>
      </w:pPr>
      <w:r w:rsidRPr="00B461BA">
        <w:rPr>
          <w:rFonts w:ascii="Calibri" w:hAnsi="Calibri"/>
          <w:sz w:val="24"/>
          <w:szCs w:val="24"/>
        </w:rPr>
        <w:t>Imam Salahuddin Hanif and</w:t>
      </w:r>
      <w:r w:rsidR="009D244C" w:rsidRPr="00B461BA">
        <w:rPr>
          <w:rFonts w:ascii="Calibri" w:hAnsi="Calibri"/>
          <w:sz w:val="24"/>
          <w:szCs w:val="24"/>
        </w:rPr>
        <w:t xml:space="preserve"> Imam Rashad Shari</w:t>
      </w:r>
      <w:r w:rsidRPr="00B461BA">
        <w:rPr>
          <w:rFonts w:ascii="Calibri" w:hAnsi="Calibri"/>
          <w:sz w:val="24"/>
          <w:szCs w:val="24"/>
        </w:rPr>
        <w:t>f, Southern</w:t>
      </w:r>
    </w:p>
    <w:p w:rsidR="009645BC" w:rsidRPr="00B461BA" w:rsidRDefault="00DA0E54" w:rsidP="009645BC">
      <w:pPr>
        <w:jc w:val="left"/>
        <w:rPr>
          <w:rFonts w:ascii="Calibri" w:hAnsi="Calibri"/>
          <w:sz w:val="24"/>
          <w:szCs w:val="24"/>
        </w:rPr>
      </w:pPr>
      <w:r w:rsidRPr="00B461BA">
        <w:rPr>
          <w:rFonts w:ascii="Calibri" w:hAnsi="Calibri"/>
          <w:sz w:val="24"/>
          <w:szCs w:val="24"/>
        </w:rPr>
        <w:t>Imam Bashir Ali, Midwest/</w:t>
      </w:r>
      <w:r w:rsidR="009645BC" w:rsidRPr="00B461BA">
        <w:rPr>
          <w:rFonts w:ascii="Calibri" w:hAnsi="Calibri"/>
          <w:sz w:val="24"/>
          <w:szCs w:val="24"/>
        </w:rPr>
        <w:t>National</w:t>
      </w:r>
    </w:p>
    <w:p w:rsidR="009645BC" w:rsidRPr="00B461BA" w:rsidRDefault="009645BC" w:rsidP="009645BC">
      <w:pPr>
        <w:jc w:val="left"/>
        <w:rPr>
          <w:rFonts w:ascii="Calibri" w:hAnsi="Calibri"/>
          <w:sz w:val="24"/>
          <w:szCs w:val="24"/>
        </w:rPr>
      </w:pPr>
      <w:r w:rsidRPr="00B461BA">
        <w:rPr>
          <w:rFonts w:ascii="Calibri" w:hAnsi="Calibri"/>
          <w:sz w:val="24"/>
          <w:szCs w:val="24"/>
        </w:rPr>
        <w:t>Imam Fahmee Sabree, Southwest</w:t>
      </w:r>
    </w:p>
    <w:p w:rsidR="009645BC" w:rsidRPr="00B461BA" w:rsidRDefault="009645BC" w:rsidP="009645BC">
      <w:pPr>
        <w:jc w:val="left"/>
        <w:rPr>
          <w:rFonts w:ascii="Calibri" w:hAnsi="Calibri"/>
          <w:sz w:val="24"/>
          <w:szCs w:val="24"/>
        </w:rPr>
      </w:pPr>
      <w:r w:rsidRPr="00B461BA">
        <w:rPr>
          <w:rFonts w:ascii="Calibri" w:hAnsi="Calibri"/>
          <w:sz w:val="24"/>
          <w:szCs w:val="24"/>
        </w:rPr>
        <w:t>Imam Wali Fardan, Western</w:t>
      </w:r>
    </w:p>
    <w:p w:rsidR="009645BC" w:rsidRPr="00B461BA" w:rsidRDefault="009645BC" w:rsidP="009645BC">
      <w:pPr>
        <w:jc w:val="left"/>
        <w:rPr>
          <w:rFonts w:ascii="Calibri" w:hAnsi="Calibri"/>
          <w:b/>
          <w:bCs/>
          <w:sz w:val="24"/>
          <w:szCs w:val="24"/>
        </w:rPr>
      </w:pPr>
    </w:p>
    <w:p w:rsidR="009645BC" w:rsidRPr="00B461BA" w:rsidRDefault="009645BC" w:rsidP="009645BC">
      <w:pPr>
        <w:jc w:val="left"/>
        <w:rPr>
          <w:rFonts w:ascii="Calibri" w:hAnsi="Calibri"/>
          <w:sz w:val="24"/>
          <w:szCs w:val="24"/>
        </w:rPr>
      </w:pPr>
      <w:r w:rsidRPr="00B461BA">
        <w:rPr>
          <w:rFonts w:ascii="Calibri" w:hAnsi="Calibri"/>
          <w:b/>
          <w:bCs/>
          <w:sz w:val="24"/>
          <w:szCs w:val="24"/>
        </w:rPr>
        <w:t xml:space="preserve">Major Institutions/Organizations </w:t>
      </w:r>
    </w:p>
    <w:p w:rsidR="009645BC" w:rsidRPr="00B461BA" w:rsidRDefault="009645BC" w:rsidP="009645BC">
      <w:pPr>
        <w:jc w:val="left"/>
        <w:rPr>
          <w:rFonts w:ascii="Calibri" w:hAnsi="Calibri"/>
          <w:sz w:val="24"/>
          <w:szCs w:val="24"/>
        </w:rPr>
      </w:pPr>
      <w:r w:rsidRPr="00B461BA">
        <w:rPr>
          <w:rFonts w:ascii="Calibri" w:hAnsi="Calibri"/>
          <w:i/>
          <w:iCs/>
          <w:sz w:val="24"/>
          <w:szCs w:val="24"/>
        </w:rPr>
        <w:t>Muslim Journal:</w:t>
      </w:r>
      <w:r w:rsidRPr="00B461BA">
        <w:rPr>
          <w:rFonts w:ascii="Calibri" w:hAnsi="Calibri"/>
          <w:sz w:val="24"/>
          <w:szCs w:val="24"/>
        </w:rPr>
        <w:t xml:space="preserve"> Ayesha K. Mustafaa</w:t>
      </w:r>
    </w:p>
    <w:p w:rsidR="009645BC" w:rsidRPr="00B461BA" w:rsidRDefault="009645BC" w:rsidP="009645BC">
      <w:pPr>
        <w:jc w:val="left"/>
        <w:rPr>
          <w:rFonts w:ascii="Calibri" w:hAnsi="Calibri"/>
          <w:sz w:val="24"/>
          <w:szCs w:val="24"/>
        </w:rPr>
      </w:pPr>
      <w:r w:rsidRPr="00B461BA">
        <w:rPr>
          <w:rFonts w:ascii="Calibri" w:hAnsi="Calibri"/>
          <w:i/>
          <w:iCs/>
          <w:sz w:val="24"/>
          <w:szCs w:val="24"/>
        </w:rPr>
        <w:t>The Mosque Cares:</w:t>
      </w:r>
      <w:r w:rsidRPr="00B461BA">
        <w:rPr>
          <w:rFonts w:ascii="Calibri" w:hAnsi="Calibri"/>
          <w:sz w:val="24"/>
          <w:szCs w:val="24"/>
        </w:rPr>
        <w:t xml:space="preserve"> </w:t>
      </w:r>
      <w:r w:rsidR="0042747D" w:rsidRPr="00B461BA">
        <w:rPr>
          <w:rFonts w:ascii="Calibri" w:hAnsi="Calibri"/>
          <w:sz w:val="24"/>
          <w:szCs w:val="24"/>
        </w:rPr>
        <w:t xml:space="preserve">Ahmed Rasheed, Imam </w:t>
      </w:r>
      <w:r w:rsidRPr="00B461BA">
        <w:rPr>
          <w:rFonts w:ascii="Calibri" w:hAnsi="Calibri"/>
          <w:sz w:val="24"/>
          <w:szCs w:val="24"/>
        </w:rPr>
        <w:t>Rahman</w:t>
      </w:r>
      <w:r w:rsidR="0042747D" w:rsidRPr="00B461BA">
        <w:rPr>
          <w:rFonts w:ascii="Calibri" w:hAnsi="Calibri"/>
          <w:sz w:val="24"/>
          <w:szCs w:val="24"/>
        </w:rPr>
        <w:t xml:space="preserve"> Muhammad</w:t>
      </w:r>
    </w:p>
    <w:p w:rsidR="009645BC" w:rsidRPr="00B461BA" w:rsidRDefault="009645BC" w:rsidP="009645BC">
      <w:pPr>
        <w:jc w:val="left"/>
        <w:rPr>
          <w:rFonts w:ascii="Calibri" w:hAnsi="Calibri"/>
          <w:sz w:val="24"/>
          <w:szCs w:val="24"/>
        </w:rPr>
      </w:pPr>
      <w:r w:rsidRPr="00B461BA">
        <w:rPr>
          <w:rFonts w:ascii="Calibri" w:hAnsi="Calibri"/>
          <w:i/>
          <w:iCs/>
          <w:sz w:val="24"/>
          <w:szCs w:val="24"/>
        </w:rPr>
        <w:t>International League of Muslim Women:</w:t>
      </w:r>
      <w:r w:rsidRPr="00B461BA">
        <w:rPr>
          <w:rFonts w:ascii="Calibri" w:hAnsi="Calibri"/>
          <w:sz w:val="24"/>
          <w:szCs w:val="24"/>
        </w:rPr>
        <w:t xml:space="preserve"> Deborah Abdur-Raheem, Margaret Sabir-Gillette, </w:t>
      </w:r>
      <w:proofErr w:type="spellStart"/>
      <w:r w:rsidRPr="00B461BA">
        <w:rPr>
          <w:rFonts w:ascii="Calibri" w:hAnsi="Calibri"/>
          <w:sz w:val="24"/>
          <w:szCs w:val="24"/>
        </w:rPr>
        <w:t>Dorthea</w:t>
      </w:r>
      <w:proofErr w:type="spellEnd"/>
      <w:r w:rsidRPr="00B461BA">
        <w:rPr>
          <w:rFonts w:ascii="Calibri" w:hAnsi="Calibri"/>
          <w:sz w:val="24"/>
          <w:szCs w:val="24"/>
        </w:rPr>
        <w:t xml:space="preserve"> Guess</w:t>
      </w:r>
    </w:p>
    <w:p w:rsidR="009645BC" w:rsidRPr="00B461BA" w:rsidRDefault="009645BC" w:rsidP="009645BC">
      <w:pPr>
        <w:jc w:val="left"/>
        <w:rPr>
          <w:rFonts w:ascii="Calibri" w:hAnsi="Calibri"/>
          <w:sz w:val="24"/>
          <w:szCs w:val="24"/>
        </w:rPr>
      </w:pPr>
      <w:r w:rsidRPr="00B461BA">
        <w:rPr>
          <w:rFonts w:ascii="Calibri" w:hAnsi="Calibri"/>
          <w:i/>
          <w:iCs/>
          <w:sz w:val="24"/>
          <w:szCs w:val="24"/>
        </w:rPr>
        <w:t>American Coalition for Good Government:</w:t>
      </w:r>
      <w:r w:rsidRPr="00B461BA">
        <w:rPr>
          <w:rFonts w:ascii="Calibri" w:hAnsi="Calibri"/>
          <w:sz w:val="24"/>
          <w:szCs w:val="24"/>
        </w:rPr>
        <w:t xml:space="preserve"> Marvin Muhammad</w:t>
      </w:r>
      <w:r w:rsidR="009D244C" w:rsidRPr="00B461BA">
        <w:rPr>
          <w:rFonts w:ascii="Calibri" w:hAnsi="Calibri"/>
          <w:sz w:val="24"/>
          <w:szCs w:val="24"/>
        </w:rPr>
        <w:t>, Wali</w:t>
      </w:r>
      <w:r w:rsidRPr="00B461BA">
        <w:rPr>
          <w:rFonts w:ascii="Calibri" w:hAnsi="Calibri"/>
          <w:sz w:val="24"/>
          <w:szCs w:val="24"/>
        </w:rPr>
        <w:t xml:space="preserve"> Shaheed</w:t>
      </w:r>
    </w:p>
    <w:p w:rsidR="009645BC" w:rsidRPr="00B461BA" w:rsidRDefault="009645BC" w:rsidP="009645BC">
      <w:pPr>
        <w:jc w:val="left"/>
        <w:rPr>
          <w:rFonts w:ascii="Calibri" w:hAnsi="Calibri"/>
          <w:sz w:val="24"/>
          <w:szCs w:val="24"/>
        </w:rPr>
      </w:pPr>
      <w:r w:rsidRPr="00B461BA">
        <w:rPr>
          <w:rFonts w:ascii="Calibri" w:hAnsi="Calibri"/>
          <w:i/>
          <w:iCs/>
          <w:sz w:val="24"/>
          <w:szCs w:val="24"/>
        </w:rPr>
        <w:t>National Education Team:</w:t>
      </w:r>
      <w:r w:rsidR="009D244C" w:rsidRPr="00B461BA">
        <w:rPr>
          <w:rFonts w:ascii="Calibri" w:hAnsi="Calibri"/>
          <w:sz w:val="24"/>
          <w:szCs w:val="24"/>
        </w:rPr>
        <w:t xml:space="preserve"> Dr. </w:t>
      </w:r>
      <w:proofErr w:type="spellStart"/>
      <w:r w:rsidR="009D244C" w:rsidRPr="00B461BA">
        <w:rPr>
          <w:rFonts w:ascii="Calibri" w:hAnsi="Calibri"/>
          <w:sz w:val="24"/>
          <w:szCs w:val="24"/>
        </w:rPr>
        <w:t>Hameed</w:t>
      </w:r>
      <w:proofErr w:type="spellEnd"/>
      <w:r w:rsidR="009D244C" w:rsidRPr="00B461BA">
        <w:rPr>
          <w:rFonts w:ascii="Calibri" w:hAnsi="Calibri"/>
          <w:sz w:val="24"/>
          <w:szCs w:val="24"/>
        </w:rPr>
        <w:t xml:space="preserve"> Al-Amin, Dr. </w:t>
      </w:r>
      <w:proofErr w:type="spellStart"/>
      <w:r w:rsidR="009D244C" w:rsidRPr="00B461BA">
        <w:rPr>
          <w:rFonts w:ascii="Calibri" w:hAnsi="Calibri"/>
          <w:sz w:val="24"/>
          <w:szCs w:val="24"/>
        </w:rPr>
        <w:t>Abd’</w:t>
      </w:r>
      <w:r w:rsidRPr="00B461BA">
        <w:rPr>
          <w:rFonts w:ascii="Calibri" w:hAnsi="Calibri"/>
          <w:sz w:val="24"/>
          <w:szCs w:val="24"/>
        </w:rPr>
        <w:t>Allah</w:t>
      </w:r>
      <w:proofErr w:type="spellEnd"/>
      <w:r w:rsidRPr="00B461BA">
        <w:rPr>
          <w:rFonts w:ascii="Calibri" w:hAnsi="Calibri"/>
          <w:sz w:val="24"/>
          <w:szCs w:val="24"/>
        </w:rPr>
        <w:t xml:space="preserve"> </w:t>
      </w:r>
      <w:proofErr w:type="spellStart"/>
      <w:r w:rsidRPr="00B461BA">
        <w:rPr>
          <w:rFonts w:ascii="Calibri" w:hAnsi="Calibri"/>
          <w:sz w:val="24"/>
          <w:szCs w:val="24"/>
        </w:rPr>
        <w:t>Adeysana</w:t>
      </w:r>
      <w:proofErr w:type="spellEnd"/>
    </w:p>
    <w:p w:rsidR="009645BC" w:rsidRPr="00B461BA" w:rsidRDefault="009645BC" w:rsidP="009645BC">
      <w:pPr>
        <w:jc w:val="left"/>
        <w:rPr>
          <w:rFonts w:ascii="Calibri" w:hAnsi="Calibri"/>
          <w:i/>
          <w:iCs/>
          <w:sz w:val="24"/>
          <w:szCs w:val="24"/>
        </w:rPr>
      </w:pPr>
      <w:r w:rsidRPr="00B461BA">
        <w:rPr>
          <w:rFonts w:ascii="Calibri" w:hAnsi="Calibri"/>
          <w:i/>
          <w:iCs/>
          <w:sz w:val="24"/>
          <w:szCs w:val="24"/>
        </w:rPr>
        <w:t>Community Life Forward:</w:t>
      </w:r>
      <w:r w:rsidRPr="00B461BA">
        <w:rPr>
          <w:rFonts w:ascii="Calibri" w:hAnsi="Calibri"/>
          <w:sz w:val="24"/>
          <w:szCs w:val="24"/>
        </w:rPr>
        <w:t xml:space="preserve"> Imam </w:t>
      </w:r>
      <w:proofErr w:type="spellStart"/>
      <w:r w:rsidRPr="00B461BA">
        <w:rPr>
          <w:rFonts w:ascii="Calibri" w:hAnsi="Calibri"/>
          <w:sz w:val="24"/>
          <w:szCs w:val="24"/>
        </w:rPr>
        <w:t>Mansoor</w:t>
      </w:r>
      <w:proofErr w:type="spellEnd"/>
      <w:r w:rsidRPr="00B461BA">
        <w:rPr>
          <w:rFonts w:ascii="Calibri" w:hAnsi="Calibri"/>
          <w:sz w:val="24"/>
          <w:szCs w:val="24"/>
        </w:rPr>
        <w:t xml:space="preserve"> Sabree</w:t>
      </w:r>
    </w:p>
    <w:p w:rsidR="009645BC" w:rsidRPr="00B461BA" w:rsidRDefault="009645BC" w:rsidP="009645BC">
      <w:pPr>
        <w:jc w:val="left"/>
        <w:rPr>
          <w:rFonts w:ascii="Calibri" w:hAnsi="Calibri"/>
          <w:b/>
          <w:bCs/>
          <w:sz w:val="24"/>
          <w:szCs w:val="24"/>
        </w:rPr>
      </w:pPr>
    </w:p>
    <w:p w:rsidR="009645BC" w:rsidRPr="00B461BA" w:rsidRDefault="009645BC" w:rsidP="009645BC">
      <w:pPr>
        <w:jc w:val="left"/>
        <w:rPr>
          <w:rFonts w:ascii="Calibri" w:hAnsi="Calibri"/>
          <w:b/>
          <w:bCs/>
          <w:sz w:val="24"/>
          <w:szCs w:val="24"/>
        </w:rPr>
      </w:pPr>
      <w:r w:rsidRPr="00B461BA">
        <w:rPr>
          <w:rFonts w:ascii="Calibri" w:hAnsi="Calibri"/>
          <w:b/>
          <w:bCs/>
          <w:sz w:val="24"/>
          <w:szCs w:val="24"/>
        </w:rPr>
        <w:t>Special Invitees/Resource Persons</w:t>
      </w:r>
    </w:p>
    <w:p w:rsidR="009645BC" w:rsidRPr="00B461BA" w:rsidRDefault="009645BC" w:rsidP="00535F73">
      <w:pPr>
        <w:jc w:val="both"/>
        <w:rPr>
          <w:rFonts w:ascii="Calibri" w:hAnsi="Calibri"/>
          <w:sz w:val="24"/>
          <w:szCs w:val="24"/>
        </w:rPr>
      </w:pPr>
      <w:r w:rsidRPr="00B461BA">
        <w:rPr>
          <w:rFonts w:ascii="Calibri" w:hAnsi="Calibri"/>
          <w:sz w:val="24"/>
          <w:szCs w:val="24"/>
        </w:rPr>
        <w:t xml:space="preserve">Khadijah </w:t>
      </w:r>
      <w:proofErr w:type="spellStart"/>
      <w:r w:rsidRPr="00B461BA">
        <w:rPr>
          <w:rFonts w:ascii="Calibri" w:hAnsi="Calibri"/>
          <w:sz w:val="24"/>
          <w:szCs w:val="24"/>
        </w:rPr>
        <w:t>Aminah</w:t>
      </w:r>
      <w:proofErr w:type="spellEnd"/>
      <w:r w:rsidRPr="00B461BA">
        <w:rPr>
          <w:rFonts w:ascii="Calibri" w:hAnsi="Calibri"/>
          <w:sz w:val="24"/>
          <w:szCs w:val="24"/>
        </w:rPr>
        <w:t xml:space="preserve"> Muhammad-Facilitator</w:t>
      </w:r>
      <w:r w:rsidRPr="00B461BA">
        <w:rPr>
          <w:rFonts w:ascii="Calibri" w:hAnsi="Calibri"/>
          <w:sz w:val="24"/>
          <w:szCs w:val="24"/>
        </w:rPr>
        <w:tab/>
      </w:r>
      <w:r w:rsidR="00535F73" w:rsidRPr="00B461BA">
        <w:rPr>
          <w:rFonts w:ascii="Calibri" w:hAnsi="Calibri"/>
          <w:sz w:val="24"/>
          <w:szCs w:val="24"/>
        </w:rPr>
        <w:tab/>
      </w:r>
      <w:r w:rsidRPr="00B461BA">
        <w:rPr>
          <w:rFonts w:ascii="Calibri" w:hAnsi="Calibri"/>
          <w:sz w:val="24"/>
          <w:szCs w:val="24"/>
        </w:rPr>
        <w:tab/>
      </w:r>
      <w:r w:rsidRPr="00B461BA">
        <w:rPr>
          <w:rFonts w:ascii="Calibri" w:hAnsi="Calibri"/>
          <w:sz w:val="24"/>
          <w:szCs w:val="24"/>
        </w:rPr>
        <w:tab/>
      </w:r>
      <w:r w:rsidRPr="00B461BA">
        <w:rPr>
          <w:rFonts w:ascii="Calibri" w:hAnsi="Calibri"/>
          <w:sz w:val="24"/>
          <w:szCs w:val="24"/>
        </w:rPr>
        <w:tab/>
      </w:r>
    </w:p>
    <w:p w:rsidR="009645BC" w:rsidRPr="00B461BA" w:rsidRDefault="009645BC" w:rsidP="009645BC">
      <w:pPr>
        <w:jc w:val="left"/>
        <w:rPr>
          <w:rFonts w:ascii="Calibri" w:hAnsi="Calibri"/>
          <w:sz w:val="24"/>
          <w:szCs w:val="24"/>
        </w:rPr>
      </w:pPr>
      <w:r w:rsidRPr="00B461BA">
        <w:rPr>
          <w:rFonts w:ascii="Calibri" w:hAnsi="Calibri"/>
          <w:sz w:val="24"/>
          <w:szCs w:val="24"/>
        </w:rPr>
        <w:t xml:space="preserve">Imam </w:t>
      </w:r>
      <w:proofErr w:type="spellStart"/>
      <w:r w:rsidRPr="00B461BA">
        <w:rPr>
          <w:rFonts w:ascii="Calibri" w:hAnsi="Calibri"/>
          <w:sz w:val="24"/>
          <w:szCs w:val="24"/>
        </w:rPr>
        <w:t>Plemon</w:t>
      </w:r>
      <w:proofErr w:type="spellEnd"/>
      <w:r w:rsidRPr="00B461BA">
        <w:rPr>
          <w:rFonts w:ascii="Calibri" w:hAnsi="Calibri"/>
          <w:sz w:val="24"/>
          <w:szCs w:val="24"/>
        </w:rPr>
        <w:t xml:space="preserve"> Al-Amin</w:t>
      </w:r>
      <w:r w:rsidRPr="00B461BA">
        <w:rPr>
          <w:rFonts w:ascii="Calibri" w:hAnsi="Calibri"/>
          <w:sz w:val="24"/>
          <w:szCs w:val="24"/>
        </w:rPr>
        <w:tab/>
      </w:r>
      <w:r w:rsidRPr="00B461BA">
        <w:rPr>
          <w:rFonts w:ascii="Calibri" w:hAnsi="Calibri"/>
          <w:sz w:val="24"/>
          <w:szCs w:val="24"/>
        </w:rPr>
        <w:tab/>
      </w:r>
    </w:p>
    <w:p w:rsidR="009645BC" w:rsidRPr="00B461BA" w:rsidRDefault="00694C39" w:rsidP="00535F73">
      <w:pPr>
        <w:jc w:val="left"/>
        <w:rPr>
          <w:rFonts w:ascii="Calibri" w:hAnsi="Calibri"/>
          <w:sz w:val="24"/>
          <w:szCs w:val="24"/>
        </w:rPr>
      </w:pPr>
      <w:r w:rsidRPr="00B461BA">
        <w:rPr>
          <w:rFonts w:ascii="Calibri" w:hAnsi="Calibri"/>
          <w:sz w:val="24"/>
          <w:szCs w:val="24"/>
        </w:rPr>
        <w:t>Imam/</w:t>
      </w:r>
      <w:r w:rsidR="00535F73" w:rsidRPr="00B461BA">
        <w:rPr>
          <w:rFonts w:ascii="Calibri" w:hAnsi="Calibri"/>
          <w:sz w:val="24"/>
          <w:szCs w:val="24"/>
        </w:rPr>
        <w:t xml:space="preserve">Sheikh </w:t>
      </w:r>
      <w:proofErr w:type="spellStart"/>
      <w:r w:rsidR="009645BC" w:rsidRPr="00B461BA">
        <w:rPr>
          <w:rFonts w:ascii="Calibri" w:hAnsi="Calibri"/>
          <w:sz w:val="24"/>
          <w:szCs w:val="24"/>
        </w:rPr>
        <w:t>Ibraheem</w:t>
      </w:r>
      <w:proofErr w:type="spellEnd"/>
      <w:r w:rsidR="009645BC" w:rsidRPr="00B461BA">
        <w:rPr>
          <w:rFonts w:ascii="Calibri" w:hAnsi="Calibri"/>
          <w:sz w:val="24"/>
          <w:szCs w:val="24"/>
        </w:rPr>
        <w:t xml:space="preserve"> Pasha</w:t>
      </w:r>
    </w:p>
    <w:p w:rsidR="009645BC" w:rsidRPr="00B461BA" w:rsidRDefault="009645BC" w:rsidP="009645BC">
      <w:pPr>
        <w:jc w:val="left"/>
        <w:rPr>
          <w:rFonts w:ascii="Calibri" w:hAnsi="Calibri"/>
          <w:sz w:val="24"/>
          <w:szCs w:val="24"/>
        </w:rPr>
      </w:pPr>
      <w:r w:rsidRPr="00B461BA">
        <w:rPr>
          <w:rFonts w:ascii="Calibri" w:hAnsi="Calibri"/>
          <w:sz w:val="24"/>
          <w:szCs w:val="24"/>
        </w:rPr>
        <w:t>Imam Benjamin Bilal</w:t>
      </w:r>
    </w:p>
    <w:p w:rsidR="009645BC" w:rsidRPr="00B461BA" w:rsidRDefault="009645BC" w:rsidP="00535F73">
      <w:pPr>
        <w:jc w:val="left"/>
        <w:rPr>
          <w:rFonts w:ascii="Calibri" w:hAnsi="Calibri"/>
          <w:sz w:val="24"/>
          <w:szCs w:val="24"/>
        </w:rPr>
      </w:pPr>
      <w:r w:rsidRPr="00B461BA">
        <w:rPr>
          <w:rFonts w:ascii="Calibri" w:hAnsi="Calibri"/>
          <w:sz w:val="24"/>
          <w:szCs w:val="24"/>
        </w:rPr>
        <w:t>Dr. Rashad Ali</w:t>
      </w:r>
    </w:p>
    <w:p w:rsidR="009645BC" w:rsidRPr="002613DF" w:rsidRDefault="00831289" w:rsidP="009645BC">
      <w:pPr>
        <w:jc w:val="left"/>
        <w:rPr>
          <w:i/>
          <w:iCs/>
          <w:sz w:val="24"/>
          <w:szCs w:val="24"/>
        </w:rPr>
      </w:pPr>
      <w:r w:rsidRPr="002613DF">
        <w:rPr>
          <w:i/>
          <w:iCs/>
          <w:sz w:val="24"/>
          <w:szCs w:val="24"/>
        </w:rPr>
        <w:t>Imam Vernon Fareed (submitted comments in writing)</w:t>
      </w:r>
    </w:p>
    <w:p w:rsidR="009645BC" w:rsidRDefault="009645BC" w:rsidP="009645BC">
      <w:pPr>
        <w:jc w:val="left"/>
        <w:rPr>
          <w:rFonts w:ascii="Calibri" w:hAnsi="Calibri"/>
          <w:b/>
          <w:bCs/>
          <w:sz w:val="28"/>
          <w:szCs w:val="28"/>
        </w:rPr>
      </w:pPr>
    </w:p>
    <w:p w:rsidR="009645BC" w:rsidRDefault="009645BC" w:rsidP="009645BC">
      <w:pPr>
        <w:jc w:val="left"/>
        <w:rPr>
          <w:rFonts w:ascii="Calibri" w:hAnsi="Calibri"/>
          <w:b/>
          <w:bCs/>
          <w:sz w:val="28"/>
          <w:szCs w:val="28"/>
        </w:rPr>
      </w:pPr>
    </w:p>
    <w:p w:rsidR="009645BC" w:rsidRDefault="009645BC" w:rsidP="009645BC">
      <w:pPr>
        <w:jc w:val="left"/>
        <w:rPr>
          <w:rFonts w:ascii="Calibri" w:hAnsi="Calibri"/>
          <w:b/>
          <w:bCs/>
          <w:sz w:val="28"/>
          <w:szCs w:val="28"/>
        </w:rPr>
      </w:pPr>
    </w:p>
    <w:p w:rsidR="009645BC" w:rsidRDefault="009645BC" w:rsidP="009645BC">
      <w:pPr>
        <w:jc w:val="left"/>
        <w:rPr>
          <w:rFonts w:ascii="Calibri" w:hAnsi="Calibri"/>
          <w:b/>
          <w:bCs/>
          <w:sz w:val="28"/>
          <w:szCs w:val="28"/>
        </w:rPr>
      </w:pPr>
    </w:p>
    <w:p w:rsidR="00FD4178" w:rsidRDefault="00FD4178" w:rsidP="00FD4178">
      <w:pPr>
        <w:rPr>
          <w:b/>
          <w:bCs/>
          <w:sz w:val="52"/>
          <w:szCs w:val="52"/>
        </w:rPr>
      </w:pPr>
      <w:r>
        <w:rPr>
          <w:b/>
          <w:bCs/>
          <w:noProof/>
          <w:sz w:val="52"/>
          <w:szCs w:val="52"/>
        </w:rPr>
        <w:lastRenderedPageBreak/>
        <w:drawing>
          <wp:inline distT="0" distB="0" distL="0" distR="0">
            <wp:extent cx="1938907" cy="680610"/>
            <wp:effectExtent l="19050" t="0" r="4193" b="0"/>
            <wp:docPr id="3" name="Picture 0" descr="Bismilla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3.GIF"/>
                    <pic:cNvPicPr/>
                  </pic:nvPicPr>
                  <pic:blipFill>
                    <a:blip r:embed="rId9" cstate="print"/>
                    <a:stretch>
                      <a:fillRect/>
                    </a:stretch>
                  </pic:blipFill>
                  <pic:spPr>
                    <a:xfrm>
                      <a:off x="0" y="0"/>
                      <a:ext cx="1939545" cy="680834"/>
                    </a:xfrm>
                    <a:prstGeom prst="rect">
                      <a:avLst/>
                    </a:prstGeom>
                  </pic:spPr>
                </pic:pic>
              </a:graphicData>
            </a:graphic>
          </wp:inline>
        </w:drawing>
      </w:r>
    </w:p>
    <w:p w:rsidR="00FD4178" w:rsidRDefault="00FD4178" w:rsidP="00FD4178">
      <w:pPr>
        <w:rPr>
          <w:b/>
          <w:bCs/>
          <w:sz w:val="56"/>
          <w:szCs w:val="56"/>
        </w:rPr>
      </w:pPr>
      <w:r w:rsidRPr="00EC7582">
        <w:rPr>
          <w:b/>
          <w:bCs/>
          <w:sz w:val="56"/>
          <w:szCs w:val="56"/>
        </w:rPr>
        <w:t>Community Leadership Summit</w:t>
      </w:r>
    </w:p>
    <w:p w:rsidR="00FD4178" w:rsidRDefault="00FD4178" w:rsidP="00FD4178">
      <w:pPr>
        <w:rPr>
          <w:b/>
          <w:bCs/>
          <w:sz w:val="72"/>
          <w:szCs w:val="72"/>
        </w:rPr>
      </w:pPr>
      <w:r>
        <w:rPr>
          <w:b/>
          <w:bCs/>
          <w:sz w:val="72"/>
          <w:szCs w:val="72"/>
        </w:rPr>
        <w:t>Leadership Qualities</w:t>
      </w:r>
    </w:p>
    <w:p w:rsidR="00FD4178" w:rsidRPr="00DC4229" w:rsidRDefault="00FD4178" w:rsidP="00FD4178">
      <w:pPr>
        <w:rPr>
          <w:b/>
          <w:bCs/>
          <w:sz w:val="32"/>
          <w:szCs w:val="32"/>
        </w:rPr>
      </w:pPr>
      <w:r>
        <w:rPr>
          <w:b/>
          <w:bCs/>
          <w:sz w:val="32"/>
          <w:szCs w:val="32"/>
        </w:rPr>
        <w:t>(Consensus Qualities)</w:t>
      </w:r>
    </w:p>
    <w:p w:rsidR="00FD4178" w:rsidRDefault="00FD4178" w:rsidP="00FD4178">
      <w:pPr>
        <w:rPr>
          <w:b/>
          <w:bCs/>
          <w:sz w:val="28"/>
          <w:szCs w:val="28"/>
        </w:rPr>
      </w:pPr>
    </w:p>
    <w:p w:rsidR="00FD4178" w:rsidRDefault="00FD4178" w:rsidP="00FD4178">
      <w:pPr>
        <w:rPr>
          <w:b/>
          <w:bCs/>
          <w:sz w:val="28"/>
          <w:szCs w:val="28"/>
        </w:rPr>
      </w:pPr>
    </w:p>
    <w:p w:rsidR="00FD4178" w:rsidRDefault="00FD4178" w:rsidP="00FD4178">
      <w:pPr>
        <w:pStyle w:val="ListParagraph"/>
        <w:numPr>
          <w:ilvl w:val="0"/>
          <w:numId w:val="20"/>
        </w:numPr>
        <w:rPr>
          <w:sz w:val="28"/>
          <w:szCs w:val="28"/>
        </w:rPr>
      </w:pPr>
      <w:r>
        <w:rPr>
          <w:sz w:val="28"/>
          <w:szCs w:val="28"/>
        </w:rPr>
        <w:t xml:space="preserve">Trustworthy, having </w:t>
      </w:r>
      <w:proofErr w:type="spellStart"/>
      <w:r>
        <w:rPr>
          <w:sz w:val="28"/>
          <w:szCs w:val="28"/>
        </w:rPr>
        <w:t>Taqwa</w:t>
      </w:r>
      <w:proofErr w:type="spellEnd"/>
      <w:r>
        <w:rPr>
          <w:sz w:val="28"/>
          <w:szCs w:val="28"/>
        </w:rPr>
        <w:t xml:space="preserve"> </w:t>
      </w:r>
    </w:p>
    <w:p w:rsidR="00FD4178" w:rsidRDefault="00FD4178" w:rsidP="00FD4178">
      <w:pPr>
        <w:pStyle w:val="ListParagraph"/>
        <w:numPr>
          <w:ilvl w:val="0"/>
          <w:numId w:val="20"/>
        </w:numPr>
        <w:rPr>
          <w:sz w:val="28"/>
          <w:szCs w:val="28"/>
        </w:rPr>
      </w:pPr>
      <w:r>
        <w:rPr>
          <w:sz w:val="28"/>
          <w:szCs w:val="28"/>
        </w:rPr>
        <w:t>Moral and Rational Thinker</w:t>
      </w:r>
    </w:p>
    <w:p w:rsidR="00FD4178" w:rsidRDefault="00FD4178" w:rsidP="00FD4178">
      <w:pPr>
        <w:pStyle w:val="ListParagraph"/>
        <w:numPr>
          <w:ilvl w:val="0"/>
          <w:numId w:val="20"/>
        </w:numPr>
        <w:rPr>
          <w:sz w:val="28"/>
          <w:szCs w:val="28"/>
        </w:rPr>
      </w:pPr>
      <w:r>
        <w:rPr>
          <w:sz w:val="28"/>
          <w:szCs w:val="28"/>
        </w:rPr>
        <w:t>Correct Temperament</w:t>
      </w:r>
    </w:p>
    <w:p w:rsidR="00FD4178" w:rsidRDefault="00FD4178" w:rsidP="00FD4178">
      <w:pPr>
        <w:pStyle w:val="ListParagraph"/>
        <w:numPr>
          <w:ilvl w:val="0"/>
          <w:numId w:val="20"/>
        </w:numPr>
        <w:rPr>
          <w:sz w:val="28"/>
          <w:szCs w:val="28"/>
        </w:rPr>
      </w:pPr>
      <w:r>
        <w:rPr>
          <w:sz w:val="28"/>
          <w:szCs w:val="28"/>
        </w:rPr>
        <w:t>Selfless and Exemplary</w:t>
      </w:r>
    </w:p>
    <w:p w:rsidR="00FD4178" w:rsidRDefault="00FD4178" w:rsidP="00FD4178">
      <w:pPr>
        <w:pStyle w:val="ListParagraph"/>
        <w:numPr>
          <w:ilvl w:val="0"/>
          <w:numId w:val="20"/>
        </w:numPr>
        <w:rPr>
          <w:sz w:val="28"/>
          <w:szCs w:val="28"/>
        </w:rPr>
      </w:pPr>
      <w:r>
        <w:rPr>
          <w:sz w:val="28"/>
          <w:szCs w:val="28"/>
        </w:rPr>
        <w:t>Servant</w:t>
      </w:r>
    </w:p>
    <w:p w:rsidR="00FD4178" w:rsidRDefault="00FD4178" w:rsidP="00FD4178">
      <w:pPr>
        <w:pStyle w:val="ListParagraph"/>
        <w:numPr>
          <w:ilvl w:val="0"/>
          <w:numId w:val="20"/>
        </w:numPr>
        <w:rPr>
          <w:sz w:val="28"/>
          <w:szCs w:val="28"/>
        </w:rPr>
      </w:pPr>
      <w:r>
        <w:rPr>
          <w:sz w:val="28"/>
          <w:szCs w:val="28"/>
        </w:rPr>
        <w:t>Humility</w:t>
      </w:r>
    </w:p>
    <w:p w:rsidR="00FD4178" w:rsidRDefault="00FD4178" w:rsidP="00FD4178">
      <w:pPr>
        <w:pStyle w:val="ListParagraph"/>
        <w:numPr>
          <w:ilvl w:val="0"/>
          <w:numId w:val="20"/>
        </w:numPr>
        <w:rPr>
          <w:sz w:val="28"/>
          <w:szCs w:val="28"/>
        </w:rPr>
      </w:pPr>
      <w:r>
        <w:rPr>
          <w:sz w:val="28"/>
          <w:szCs w:val="28"/>
        </w:rPr>
        <w:t>Vision</w:t>
      </w:r>
    </w:p>
    <w:p w:rsidR="00FD4178" w:rsidRDefault="00FD4178" w:rsidP="00FD4178">
      <w:pPr>
        <w:pStyle w:val="ListParagraph"/>
        <w:numPr>
          <w:ilvl w:val="0"/>
          <w:numId w:val="20"/>
        </w:numPr>
        <w:rPr>
          <w:sz w:val="28"/>
          <w:szCs w:val="28"/>
        </w:rPr>
      </w:pPr>
      <w:r>
        <w:rPr>
          <w:sz w:val="28"/>
          <w:szCs w:val="28"/>
        </w:rPr>
        <w:t>Cultivator/Educator who brings the best out of people</w:t>
      </w:r>
    </w:p>
    <w:p w:rsidR="00FD4178" w:rsidRDefault="00FD4178" w:rsidP="00FD4178">
      <w:pPr>
        <w:pStyle w:val="ListParagraph"/>
        <w:numPr>
          <w:ilvl w:val="0"/>
          <w:numId w:val="20"/>
        </w:numPr>
        <w:rPr>
          <w:sz w:val="28"/>
          <w:szCs w:val="28"/>
        </w:rPr>
      </w:pPr>
      <w:r>
        <w:rPr>
          <w:sz w:val="28"/>
          <w:szCs w:val="28"/>
        </w:rPr>
        <w:t>Accountable</w:t>
      </w:r>
    </w:p>
    <w:p w:rsidR="00FD4178" w:rsidRDefault="00FD4178" w:rsidP="00FD4178">
      <w:pPr>
        <w:pStyle w:val="ListParagraph"/>
        <w:numPr>
          <w:ilvl w:val="0"/>
          <w:numId w:val="20"/>
        </w:numPr>
        <w:rPr>
          <w:sz w:val="28"/>
          <w:szCs w:val="28"/>
        </w:rPr>
      </w:pPr>
      <w:r>
        <w:rPr>
          <w:sz w:val="28"/>
          <w:szCs w:val="28"/>
        </w:rPr>
        <w:t>Listener, ability to listen and to communicate</w:t>
      </w:r>
    </w:p>
    <w:p w:rsidR="00FD4178" w:rsidRDefault="00FD4178" w:rsidP="00FD4178">
      <w:pPr>
        <w:pStyle w:val="ListParagraph"/>
        <w:numPr>
          <w:ilvl w:val="0"/>
          <w:numId w:val="20"/>
        </w:numPr>
        <w:rPr>
          <w:sz w:val="28"/>
          <w:szCs w:val="28"/>
        </w:rPr>
      </w:pPr>
      <w:r>
        <w:rPr>
          <w:sz w:val="28"/>
          <w:szCs w:val="28"/>
        </w:rPr>
        <w:t>Inspiring</w:t>
      </w:r>
    </w:p>
    <w:p w:rsidR="00FD4178" w:rsidRDefault="00FD4178" w:rsidP="00FD4178">
      <w:pPr>
        <w:pStyle w:val="ListParagraph"/>
        <w:numPr>
          <w:ilvl w:val="0"/>
          <w:numId w:val="20"/>
        </w:numPr>
        <w:rPr>
          <w:sz w:val="28"/>
          <w:szCs w:val="28"/>
        </w:rPr>
      </w:pPr>
      <w:r>
        <w:rPr>
          <w:sz w:val="28"/>
          <w:szCs w:val="28"/>
        </w:rPr>
        <w:t>Open to other views</w:t>
      </w:r>
    </w:p>
    <w:p w:rsidR="00FD4178" w:rsidRDefault="00FD4178" w:rsidP="00FD4178">
      <w:pPr>
        <w:pStyle w:val="ListParagraph"/>
        <w:numPr>
          <w:ilvl w:val="0"/>
          <w:numId w:val="20"/>
        </w:numPr>
        <w:rPr>
          <w:sz w:val="28"/>
          <w:szCs w:val="28"/>
        </w:rPr>
      </w:pPr>
      <w:r>
        <w:rPr>
          <w:sz w:val="28"/>
          <w:szCs w:val="28"/>
        </w:rPr>
        <w:t>Facilitate getting the job done</w:t>
      </w:r>
    </w:p>
    <w:p w:rsidR="00FD4178" w:rsidRDefault="00FD4178" w:rsidP="00FD4178">
      <w:pPr>
        <w:pStyle w:val="ListParagraph"/>
        <w:numPr>
          <w:ilvl w:val="0"/>
          <w:numId w:val="20"/>
        </w:numPr>
        <w:rPr>
          <w:sz w:val="28"/>
          <w:szCs w:val="28"/>
        </w:rPr>
      </w:pPr>
      <w:r>
        <w:rPr>
          <w:sz w:val="28"/>
          <w:szCs w:val="28"/>
        </w:rPr>
        <w:t>Resourceful/Productive</w:t>
      </w:r>
    </w:p>
    <w:p w:rsidR="00FD4178" w:rsidRPr="00F40673" w:rsidRDefault="00FD4178" w:rsidP="00FD4178">
      <w:pPr>
        <w:pStyle w:val="ListParagraph"/>
        <w:numPr>
          <w:ilvl w:val="0"/>
          <w:numId w:val="20"/>
        </w:numPr>
        <w:rPr>
          <w:sz w:val="28"/>
          <w:szCs w:val="28"/>
        </w:rPr>
      </w:pPr>
      <w:r>
        <w:rPr>
          <w:sz w:val="28"/>
          <w:szCs w:val="28"/>
        </w:rPr>
        <w:t>Willingness to compromise (when possible)</w:t>
      </w:r>
    </w:p>
    <w:p w:rsidR="00FD4178" w:rsidRDefault="00FD4178" w:rsidP="009645BC">
      <w:pPr>
        <w:jc w:val="left"/>
        <w:rPr>
          <w:rFonts w:ascii="Calibri" w:hAnsi="Calibri"/>
          <w:b/>
          <w:bCs/>
          <w:sz w:val="28"/>
          <w:szCs w:val="28"/>
        </w:rPr>
      </w:pPr>
    </w:p>
    <w:p w:rsidR="00FD4178" w:rsidRDefault="00FD4178" w:rsidP="009645BC">
      <w:pPr>
        <w:jc w:val="left"/>
        <w:rPr>
          <w:rFonts w:ascii="Calibri" w:hAnsi="Calibri"/>
          <w:b/>
          <w:bCs/>
          <w:sz w:val="28"/>
          <w:szCs w:val="28"/>
        </w:rPr>
      </w:pPr>
    </w:p>
    <w:p w:rsidR="00FD4178" w:rsidRDefault="00FD4178" w:rsidP="009645BC">
      <w:pPr>
        <w:jc w:val="left"/>
        <w:rPr>
          <w:rFonts w:ascii="Calibri" w:hAnsi="Calibri"/>
          <w:b/>
          <w:bCs/>
          <w:sz w:val="28"/>
          <w:szCs w:val="28"/>
        </w:rPr>
      </w:pPr>
    </w:p>
    <w:p w:rsidR="00FD4178" w:rsidRDefault="00FD4178" w:rsidP="009645BC">
      <w:pPr>
        <w:jc w:val="left"/>
        <w:rPr>
          <w:rFonts w:ascii="Calibri" w:hAnsi="Calibri"/>
          <w:b/>
          <w:bCs/>
          <w:sz w:val="28"/>
          <w:szCs w:val="28"/>
        </w:rPr>
      </w:pPr>
    </w:p>
    <w:p w:rsidR="00FD4178" w:rsidRDefault="00FD4178" w:rsidP="009645BC">
      <w:pPr>
        <w:jc w:val="left"/>
        <w:rPr>
          <w:rFonts w:ascii="Calibri" w:hAnsi="Calibri"/>
          <w:b/>
          <w:bCs/>
          <w:sz w:val="28"/>
          <w:szCs w:val="28"/>
        </w:rPr>
      </w:pPr>
    </w:p>
    <w:p w:rsidR="00FD4178" w:rsidRDefault="00FD4178" w:rsidP="009645BC">
      <w:pPr>
        <w:jc w:val="left"/>
        <w:rPr>
          <w:rFonts w:ascii="Calibri" w:hAnsi="Calibri"/>
          <w:b/>
          <w:bCs/>
          <w:sz w:val="28"/>
          <w:szCs w:val="28"/>
        </w:rPr>
      </w:pPr>
    </w:p>
    <w:p w:rsidR="00FD4178" w:rsidRDefault="00FD4178" w:rsidP="009645BC">
      <w:pPr>
        <w:jc w:val="left"/>
        <w:rPr>
          <w:rFonts w:ascii="Calibri" w:hAnsi="Calibri"/>
          <w:b/>
          <w:bCs/>
          <w:sz w:val="28"/>
          <w:szCs w:val="28"/>
        </w:rPr>
      </w:pPr>
    </w:p>
    <w:p w:rsidR="00FD4178" w:rsidRDefault="00FD4178" w:rsidP="009645BC">
      <w:pPr>
        <w:jc w:val="left"/>
        <w:rPr>
          <w:rFonts w:ascii="Calibri" w:hAnsi="Calibri"/>
          <w:b/>
          <w:bCs/>
          <w:sz w:val="28"/>
          <w:szCs w:val="28"/>
        </w:rPr>
      </w:pPr>
    </w:p>
    <w:p w:rsidR="00FD4178" w:rsidRDefault="00FD4178" w:rsidP="009645BC">
      <w:pPr>
        <w:jc w:val="left"/>
        <w:rPr>
          <w:rFonts w:ascii="Calibri" w:hAnsi="Calibri"/>
          <w:b/>
          <w:bCs/>
          <w:sz w:val="28"/>
          <w:szCs w:val="28"/>
        </w:rPr>
      </w:pPr>
    </w:p>
    <w:p w:rsidR="00FD4178" w:rsidRDefault="00FD4178" w:rsidP="009645BC">
      <w:pPr>
        <w:jc w:val="left"/>
        <w:rPr>
          <w:rFonts w:ascii="Calibri" w:hAnsi="Calibri"/>
          <w:b/>
          <w:bCs/>
          <w:sz w:val="28"/>
          <w:szCs w:val="28"/>
        </w:rPr>
      </w:pPr>
    </w:p>
    <w:p w:rsidR="00FD4178" w:rsidRDefault="00FD4178" w:rsidP="009645BC">
      <w:pPr>
        <w:jc w:val="left"/>
        <w:rPr>
          <w:rFonts w:ascii="Calibri" w:hAnsi="Calibri"/>
          <w:b/>
          <w:bCs/>
          <w:sz w:val="28"/>
          <w:szCs w:val="28"/>
        </w:rPr>
      </w:pPr>
    </w:p>
    <w:p w:rsidR="00FD4178" w:rsidRDefault="00FD4178" w:rsidP="009645BC">
      <w:pPr>
        <w:jc w:val="left"/>
        <w:rPr>
          <w:rFonts w:ascii="Calibri" w:hAnsi="Calibri"/>
          <w:b/>
          <w:bCs/>
          <w:sz w:val="28"/>
          <w:szCs w:val="28"/>
        </w:rPr>
      </w:pPr>
    </w:p>
    <w:p w:rsidR="00FD4178" w:rsidRDefault="00FD4178" w:rsidP="00FD4178">
      <w:pPr>
        <w:rPr>
          <w:b/>
          <w:bCs/>
          <w:sz w:val="52"/>
          <w:szCs w:val="52"/>
        </w:rPr>
      </w:pPr>
      <w:r>
        <w:rPr>
          <w:b/>
          <w:bCs/>
          <w:noProof/>
          <w:sz w:val="52"/>
          <w:szCs w:val="52"/>
        </w:rPr>
        <w:lastRenderedPageBreak/>
        <w:drawing>
          <wp:inline distT="0" distB="0" distL="0" distR="0">
            <wp:extent cx="1938907" cy="680610"/>
            <wp:effectExtent l="19050" t="0" r="4193" b="0"/>
            <wp:docPr id="8" name="Picture 0" descr="Bismilla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3.GIF"/>
                    <pic:cNvPicPr/>
                  </pic:nvPicPr>
                  <pic:blipFill>
                    <a:blip r:embed="rId9" cstate="print"/>
                    <a:stretch>
                      <a:fillRect/>
                    </a:stretch>
                  </pic:blipFill>
                  <pic:spPr>
                    <a:xfrm>
                      <a:off x="0" y="0"/>
                      <a:ext cx="1939545" cy="680834"/>
                    </a:xfrm>
                    <a:prstGeom prst="rect">
                      <a:avLst/>
                    </a:prstGeom>
                  </pic:spPr>
                </pic:pic>
              </a:graphicData>
            </a:graphic>
          </wp:inline>
        </w:drawing>
      </w:r>
    </w:p>
    <w:p w:rsidR="00FD4178" w:rsidRDefault="00FD4178" w:rsidP="00FD4178">
      <w:pPr>
        <w:rPr>
          <w:b/>
          <w:bCs/>
          <w:sz w:val="56"/>
          <w:szCs w:val="56"/>
        </w:rPr>
      </w:pPr>
      <w:r w:rsidRPr="00EC7582">
        <w:rPr>
          <w:b/>
          <w:bCs/>
          <w:sz w:val="56"/>
          <w:szCs w:val="56"/>
        </w:rPr>
        <w:t>Community Leadership Summit</w:t>
      </w:r>
    </w:p>
    <w:p w:rsidR="00FD4178" w:rsidRDefault="00FD4178" w:rsidP="00FD4178">
      <w:pPr>
        <w:rPr>
          <w:b/>
          <w:bCs/>
          <w:sz w:val="56"/>
          <w:szCs w:val="56"/>
        </w:rPr>
      </w:pPr>
      <w:r>
        <w:rPr>
          <w:b/>
          <w:bCs/>
          <w:sz w:val="56"/>
          <w:szCs w:val="56"/>
        </w:rPr>
        <w:t>Community Development Priorities</w:t>
      </w:r>
    </w:p>
    <w:p w:rsidR="00FD4178" w:rsidRDefault="00FD4178" w:rsidP="00FD4178">
      <w:pPr>
        <w:rPr>
          <w:b/>
          <w:bCs/>
          <w:sz w:val="56"/>
          <w:szCs w:val="56"/>
        </w:rPr>
      </w:pPr>
    </w:p>
    <w:p w:rsidR="00FD4178" w:rsidRPr="007367FF" w:rsidRDefault="00FD4178" w:rsidP="00FD4178">
      <w:pPr>
        <w:rPr>
          <w:b/>
          <w:bCs/>
          <w:sz w:val="60"/>
          <w:szCs w:val="60"/>
        </w:rPr>
      </w:pPr>
      <w:r>
        <w:rPr>
          <w:b/>
          <w:bCs/>
          <w:sz w:val="60"/>
          <w:szCs w:val="60"/>
        </w:rPr>
        <w:t>Priority 1: Economics</w:t>
      </w:r>
    </w:p>
    <w:p w:rsidR="00FD4178" w:rsidRPr="00CD2E01" w:rsidRDefault="00FD4178" w:rsidP="00FD4178">
      <w:pPr>
        <w:rPr>
          <w:b/>
          <w:bCs/>
          <w:sz w:val="32"/>
          <w:szCs w:val="32"/>
        </w:rPr>
      </w:pPr>
    </w:p>
    <w:p w:rsidR="00FD4178" w:rsidRDefault="00FD4178" w:rsidP="00FD4178">
      <w:pPr>
        <w:jc w:val="left"/>
        <w:rPr>
          <w:b/>
          <w:bCs/>
          <w:sz w:val="40"/>
          <w:szCs w:val="40"/>
        </w:rPr>
      </w:pPr>
      <w:r w:rsidRPr="00D84C49">
        <w:rPr>
          <w:b/>
          <w:bCs/>
          <w:sz w:val="40"/>
          <w:szCs w:val="40"/>
          <w:u w:val="single"/>
        </w:rPr>
        <w:t>Action Steps</w:t>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sidRPr="00D84C49">
        <w:rPr>
          <w:b/>
          <w:bCs/>
          <w:sz w:val="40"/>
          <w:szCs w:val="40"/>
          <w:u w:val="single"/>
        </w:rPr>
        <w:t>Responsibility</w:t>
      </w:r>
    </w:p>
    <w:p w:rsidR="00FD4178" w:rsidRDefault="00FD4178" w:rsidP="00FD4178">
      <w:pPr>
        <w:jc w:val="left"/>
        <w:rPr>
          <w:b/>
          <w:bCs/>
          <w:sz w:val="28"/>
          <w:szCs w:val="28"/>
        </w:rPr>
      </w:pPr>
    </w:p>
    <w:p w:rsidR="00FD4178" w:rsidRPr="00402D23" w:rsidRDefault="00FD4178" w:rsidP="00FD4178">
      <w:pPr>
        <w:jc w:val="both"/>
        <w:rPr>
          <w:sz w:val="32"/>
          <w:szCs w:val="32"/>
        </w:rPr>
      </w:pPr>
      <w:r w:rsidRPr="00EF7D29">
        <w:rPr>
          <w:b/>
          <w:bCs/>
          <w:sz w:val="32"/>
          <w:szCs w:val="32"/>
        </w:rPr>
        <w:t>Education</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sz w:val="32"/>
          <w:szCs w:val="32"/>
        </w:rPr>
        <w:t>Dr. Rashad Ali</w:t>
      </w:r>
    </w:p>
    <w:p w:rsidR="00FD4178" w:rsidRDefault="00FD4178" w:rsidP="00FD4178">
      <w:pPr>
        <w:pStyle w:val="ListParagraph"/>
        <w:numPr>
          <w:ilvl w:val="0"/>
          <w:numId w:val="4"/>
        </w:numPr>
        <w:jc w:val="both"/>
        <w:rPr>
          <w:sz w:val="28"/>
          <w:szCs w:val="28"/>
        </w:rPr>
      </w:pPr>
      <w:r>
        <w:rPr>
          <w:sz w:val="28"/>
          <w:szCs w:val="28"/>
        </w:rPr>
        <w:t>Need of Individual/Family/Community</w:t>
      </w:r>
    </w:p>
    <w:p w:rsidR="00FD4178" w:rsidRDefault="00FD4178" w:rsidP="00FD4178">
      <w:pPr>
        <w:pStyle w:val="ListParagraph"/>
        <w:numPr>
          <w:ilvl w:val="0"/>
          <w:numId w:val="4"/>
        </w:numPr>
        <w:jc w:val="both"/>
        <w:rPr>
          <w:sz w:val="28"/>
          <w:szCs w:val="28"/>
        </w:rPr>
      </w:pPr>
      <w:r>
        <w:rPr>
          <w:sz w:val="28"/>
          <w:szCs w:val="28"/>
        </w:rPr>
        <w:t>Money as a resource</w:t>
      </w:r>
      <w:r>
        <w:rPr>
          <w:sz w:val="28"/>
          <w:szCs w:val="28"/>
        </w:rPr>
        <w:tab/>
      </w:r>
      <w:r>
        <w:rPr>
          <w:sz w:val="28"/>
          <w:szCs w:val="28"/>
        </w:rPr>
        <w:tab/>
      </w:r>
      <w:r>
        <w:rPr>
          <w:sz w:val="28"/>
          <w:szCs w:val="28"/>
        </w:rPr>
        <w:tab/>
      </w:r>
      <w:r>
        <w:rPr>
          <w:sz w:val="28"/>
          <w:szCs w:val="28"/>
        </w:rPr>
        <w:tab/>
      </w:r>
      <w:r>
        <w:rPr>
          <w:sz w:val="28"/>
          <w:szCs w:val="28"/>
        </w:rPr>
        <w:tab/>
        <w:t>Wali Shaheed</w:t>
      </w:r>
    </w:p>
    <w:p w:rsidR="00FD4178" w:rsidRDefault="00FD4178" w:rsidP="00FD4178">
      <w:pPr>
        <w:pStyle w:val="ListParagraph"/>
        <w:numPr>
          <w:ilvl w:val="0"/>
          <w:numId w:val="4"/>
        </w:numPr>
        <w:jc w:val="both"/>
        <w:rPr>
          <w:sz w:val="28"/>
          <w:szCs w:val="28"/>
        </w:rPr>
      </w:pPr>
      <w:r>
        <w:rPr>
          <w:sz w:val="28"/>
          <w:szCs w:val="28"/>
        </w:rPr>
        <w:t>Budgeting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Imam Fahmee Sabree</w:t>
      </w:r>
    </w:p>
    <w:p w:rsidR="00FD4178" w:rsidRDefault="00FD4178" w:rsidP="00FD4178">
      <w:pPr>
        <w:pStyle w:val="ListParagraph"/>
        <w:numPr>
          <w:ilvl w:val="0"/>
          <w:numId w:val="4"/>
        </w:numPr>
        <w:jc w:val="both"/>
        <w:rPr>
          <w:sz w:val="28"/>
          <w:szCs w:val="28"/>
        </w:rPr>
      </w:pPr>
      <w:r>
        <w:rPr>
          <w:sz w:val="28"/>
          <w:szCs w:val="28"/>
        </w:rPr>
        <w:t>Money Management</w:t>
      </w:r>
      <w:r>
        <w:rPr>
          <w:sz w:val="28"/>
          <w:szCs w:val="28"/>
        </w:rPr>
        <w:tab/>
      </w:r>
      <w:r>
        <w:rPr>
          <w:sz w:val="28"/>
          <w:szCs w:val="28"/>
        </w:rPr>
        <w:tab/>
      </w:r>
      <w:r>
        <w:rPr>
          <w:sz w:val="28"/>
          <w:szCs w:val="28"/>
        </w:rPr>
        <w:tab/>
      </w:r>
      <w:r>
        <w:rPr>
          <w:sz w:val="28"/>
          <w:szCs w:val="28"/>
        </w:rPr>
        <w:tab/>
      </w:r>
      <w:r>
        <w:rPr>
          <w:sz w:val="28"/>
          <w:szCs w:val="28"/>
        </w:rPr>
        <w:tab/>
        <w:t>Imam Fahmee Sabree</w:t>
      </w:r>
    </w:p>
    <w:p w:rsidR="00FD4178" w:rsidRDefault="00FD4178" w:rsidP="00FD4178">
      <w:pPr>
        <w:pStyle w:val="ListParagraph"/>
        <w:numPr>
          <w:ilvl w:val="0"/>
          <w:numId w:val="4"/>
        </w:numPr>
        <w:jc w:val="both"/>
        <w:rPr>
          <w:sz w:val="28"/>
          <w:szCs w:val="28"/>
        </w:rPr>
      </w:pPr>
      <w:r>
        <w:rPr>
          <w:sz w:val="28"/>
          <w:szCs w:val="28"/>
        </w:rPr>
        <w:t>Utilizing Resources</w:t>
      </w:r>
    </w:p>
    <w:p w:rsidR="00FD4178" w:rsidRPr="00B01D32" w:rsidRDefault="00FD4178" w:rsidP="00FD4178">
      <w:pPr>
        <w:pStyle w:val="ListParagraph"/>
        <w:numPr>
          <w:ilvl w:val="0"/>
          <w:numId w:val="4"/>
        </w:numPr>
        <w:jc w:val="both"/>
        <w:rPr>
          <w:sz w:val="28"/>
          <w:szCs w:val="28"/>
        </w:rPr>
      </w:pPr>
      <w:r>
        <w:rPr>
          <w:sz w:val="28"/>
          <w:szCs w:val="28"/>
        </w:rPr>
        <w:t>Not spending above our needs</w:t>
      </w:r>
      <w:r>
        <w:rPr>
          <w:sz w:val="28"/>
          <w:szCs w:val="28"/>
        </w:rPr>
        <w:tab/>
      </w:r>
      <w:r>
        <w:rPr>
          <w:sz w:val="28"/>
          <w:szCs w:val="28"/>
        </w:rPr>
        <w:tab/>
      </w:r>
      <w:r>
        <w:rPr>
          <w:sz w:val="28"/>
          <w:szCs w:val="28"/>
        </w:rPr>
        <w:tab/>
      </w:r>
      <w:r>
        <w:rPr>
          <w:sz w:val="28"/>
          <w:szCs w:val="28"/>
        </w:rPr>
        <w:tab/>
        <w:t>Imam Fahmee Sabree</w:t>
      </w:r>
    </w:p>
    <w:p w:rsidR="00FD4178" w:rsidRPr="00402D23" w:rsidRDefault="00FD4178" w:rsidP="00FD4178">
      <w:pPr>
        <w:jc w:val="both"/>
        <w:rPr>
          <w:sz w:val="32"/>
          <w:szCs w:val="32"/>
        </w:rPr>
      </w:pPr>
      <w:r w:rsidRPr="00EF7D29">
        <w:rPr>
          <w:b/>
          <w:bCs/>
          <w:sz w:val="32"/>
          <w:szCs w:val="32"/>
        </w:rPr>
        <w:t>Investment Strategies</w:t>
      </w:r>
      <w:r>
        <w:rPr>
          <w:b/>
          <w:bCs/>
          <w:sz w:val="32"/>
          <w:szCs w:val="32"/>
        </w:rPr>
        <w:tab/>
      </w:r>
      <w:r>
        <w:rPr>
          <w:b/>
          <w:bCs/>
          <w:sz w:val="32"/>
          <w:szCs w:val="32"/>
        </w:rPr>
        <w:tab/>
      </w:r>
      <w:r>
        <w:rPr>
          <w:b/>
          <w:bCs/>
          <w:sz w:val="32"/>
          <w:szCs w:val="32"/>
        </w:rPr>
        <w:tab/>
      </w:r>
      <w:r>
        <w:rPr>
          <w:b/>
          <w:bCs/>
          <w:sz w:val="32"/>
          <w:szCs w:val="32"/>
        </w:rPr>
        <w:tab/>
      </w:r>
      <w:r>
        <w:rPr>
          <w:b/>
          <w:bCs/>
          <w:sz w:val="32"/>
          <w:szCs w:val="32"/>
        </w:rPr>
        <w:tab/>
      </w:r>
    </w:p>
    <w:p w:rsidR="00FD4178" w:rsidRDefault="00FD4178" w:rsidP="00FD4178">
      <w:pPr>
        <w:pStyle w:val="ListParagraph"/>
        <w:numPr>
          <w:ilvl w:val="0"/>
          <w:numId w:val="5"/>
        </w:numPr>
        <w:jc w:val="both"/>
        <w:rPr>
          <w:sz w:val="28"/>
          <w:szCs w:val="28"/>
        </w:rPr>
      </w:pPr>
      <w:r>
        <w:rPr>
          <w:sz w:val="28"/>
          <w:szCs w:val="28"/>
        </w:rPr>
        <w:t>Collective buying and purchasing</w:t>
      </w:r>
    </w:p>
    <w:p w:rsidR="00FD4178" w:rsidRPr="001E45AF" w:rsidRDefault="00FD4178" w:rsidP="00FD4178">
      <w:pPr>
        <w:pStyle w:val="ListParagraph"/>
        <w:numPr>
          <w:ilvl w:val="0"/>
          <w:numId w:val="5"/>
        </w:numPr>
        <w:jc w:val="both"/>
        <w:rPr>
          <w:sz w:val="28"/>
          <w:szCs w:val="28"/>
        </w:rPr>
      </w:pPr>
      <w:r>
        <w:rPr>
          <w:sz w:val="28"/>
          <w:szCs w:val="28"/>
        </w:rPr>
        <w:t>Business of Halal</w:t>
      </w:r>
    </w:p>
    <w:p w:rsidR="00FD4178" w:rsidRPr="00EF7D29" w:rsidRDefault="00FD4178" w:rsidP="00FD4178">
      <w:pPr>
        <w:jc w:val="both"/>
        <w:rPr>
          <w:b/>
          <w:bCs/>
          <w:sz w:val="32"/>
          <w:szCs w:val="32"/>
        </w:rPr>
      </w:pPr>
      <w:r w:rsidRPr="00EF7D29">
        <w:rPr>
          <w:b/>
          <w:bCs/>
          <w:sz w:val="32"/>
          <w:szCs w:val="32"/>
        </w:rPr>
        <w:t>Banking</w:t>
      </w:r>
    </w:p>
    <w:p w:rsidR="00FD4178" w:rsidRPr="00EB44E4" w:rsidRDefault="00FD4178" w:rsidP="00FD4178">
      <w:pPr>
        <w:pStyle w:val="ListParagraph"/>
        <w:numPr>
          <w:ilvl w:val="0"/>
          <w:numId w:val="6"/>
        </w:numPr>
        <w:jc w:val="both"/>
        <w:rPr>
          <w:sz w:val="28"/>
          <w:szCs w:val="28"/>
        </w:rPr>
      </w:pPr>
      <w:r>
        <w:rPr>
          <w:sz w:val="28"/>
          <w:szCs w:val="28"/>
        </w:rPr>
        <w:t>Establishing credit unions (“Do for Self”)</w:t>
      </w:r>
    </w:p>
    <w:p w:rsidR="00FD4178" w:rsidRPr="006A6AFF" w:rsidRDefault="00FD4178" w:rsidP="00FD4178">
      <w:pPr>
        <w:jc w:val="both"/>
        <w:rPr>
          <w:sz w:val="32"/>
          <w:szCs w:val="32"/>
        </w:rPr>
      </w:pPr>
      <w:r w:rsidRPr="00EF7D29">
        <w:rPr>
          <w:b/>
          <w:bCs/>
          <w:sz w:val="32"/>
          <w:szCs w:val="32"/>
        </w:rPr>
        <w:t>Property Ownership</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sz w:val="32"/>
          <w:szCs w:val="32"/>
        </w:rPr>
        <w:t>Wali Shaheed</w:t>
      </w:r>
    </w:p>
    <w:p w:rsidR="00FD4178" w:rsidRDefault="00FD4178" w:rsidP="00FD4178">
      <w:pPr>
        <w:jc w:val="both"/>
        <w:rPr>
          <w:b/>
          <w:bCs/>
          <w:sz w:val="32"/>
          <w:szCs w:val="32"/>
        </w:rPr>
      </w:pPr>
    </w:p>
    <w:p w:rsidR="00FD4178" w:rsidRPr="009B686A" w:rsidRDefault="00FD4178" w:rsidP="00FD4178">
      <w:pPr>
        <w:jc w:val="both"/>
        <w:rPr>
          <w:b/>
          <w:bCs/>
          <w:sz w:val="32"/>
          <w:szCs w:val="32"/>
          <w:u w:val="single"/>
        </w:rPr>
      </w:pPr>
      <w:r w:rsidRPr="009B686A">
        <w:rPr>
          <w:b/>
          <w:bCs/>
          <w:sz w:val="32"/>
          <w:szCs w:val="32"/>
          <w:u w:val="single"/>
        </w:rPr>
        <w:t>Work Team</w:t>
      </w:r>
    </w:p>
    <w:p w:rsidR="00FD4178" w:rsidRDefault="00FD4178" w:rsidP="00FD4178">
      <w:pPr>
        <w:pStyle w:val="ListParagraph"/>
        <w:numPr>
          <w:ilvl w:val="0"/>
          <w:numId w:val="6"/>
        </w:numPr>
        <w:rPr>
          <w:b/>
          <w:bCs/>
          <w:sz w:val="28"/>
          <w:szCs w:val="28"/>
        </w:rPr>
      </w:pPr>
      <w:r>
        <w:rPr>
          <w:b/>
          <w:bCs/>
          <w:sz w:val="28"/>
          <w:szCs w:val="28"/>
        </w:rPr>
        <w:t>Imam Talib Shareef</w:t>
      </w:r>
    </w:p>
    <w:p w:rsidR="00FD4178" w:rsidRDefault="00FD4178" w:rsidP="00FD4178">
      <w:pPr>
        <w:pStyle w:val="ListParagraph"/>
        <w:numPr>
          <w:ilvl w:val="0"/>
          <w:numId w:val="6"/>
        </w:numPr>
        <w:rPr>
          <w:b/>
          <w:bCs/>
          <w:sz w:val="28"/>
          <w:szCs w:val="28"/>
        </w:rPr>
      </w:pPr>
      <w:r>
        <w:rPr>
          <w:b/>
          <w:bCs/>
          <w:sz w:val="28"/>
          <w:szCs w:val="28"/>
        </w:rPr>
        <w:t>Ayesha K. Mustafaa</w:t>
      </w:r>
    </w:p>
    <w:p w:rsidR="00FD4178" w:rsidRDefault="00FD4178" w:rsidP="00FD4178">
      <w:pPr>
        <w:pStyle w:val="ListParagraph"/>
        <w:numPr>
          <w:ilvl w:val="0"/>
          <w:numId w:val="6"/>
        </w:numPr>
        <w:rPr>
          <w:b/>
          <w:bCs/>
          <w:sz w:val="28"/>
          <w:szCs w:val="28"/>
        </w:rPr>
      </w:pPr>
      <w:r>
        <w:rPr>
          <w:b/>
          <w:bCs/>
          <w:sz w:val="28"/>
          <w:szCs w:val="28"/>
        </w:rPr>
        <w:t>Imam Fahmee Sabree</w:t>
      </w:r>
    </w:p>
    <w:p w:rsidR="00FD4178" w:rsidRDefault="00FD4178" w:rsidP="00FD4178">
      <w:pPr>
        <w:pStyle w:val="ListParagraph"/>
        <w:numPr>
          <w:ilvl w:val="0"/>
          <w:numId w:val="6"/>
        </w:numPr>
        <w:rPr>
          <w:b/>
          <w:bCs/>
          <w:sz w:val="28"/>
          <w:szCs w:val="28"/>
        </w:rPr>
      </w:pPr>
      <w:r>
        <w:rPr>
          <w:b/>
          <w:bCs/>
          <w:sz w:val="28"/>
          <w:szCs w:val="28"/>
        </w:rPr>
        <w:t>Wali Shaheed</w:t>
      </w:r>
    </w:p>
    <w:p w:rsidR="00FD4178" w:rsidRPr="009B686A" w:rsidRDefault="00FD4178" w:rsidP="00FD4178">
      <w:pPr>
        <w:pStyle w:val="ListParagraph"/>
        <w:numPr>
          <w:ilvl w:val="0"/>
          <w:numId w:val="6"/>
        </w:numPr>
        <w:rPr>
          <w:b/>
          <w:bCs/>
          <w:sz w:val="28"/>
          <w:szCs w:val="28"/>
        </w:rPr>
      </w:pPr>
      <w:r>
        <w:rPr>
          <w:b/>
          <w:bCs/>
          <w:sz w:val="28"/>
          <w:szCs w:val="28"/>
        </w:rPr>
        <w:t>Dr. Rashad Ali</w:t>
      </w:r>
    </w:p>
    <w:p w:rsidR="00FD4178" w:rsidRDefault="00FD4178" w:rsidP="00FD4178">
      <w:pPr>
        <w:rPr>
          <w:b/>
          <w:bCs/>
          <w:sz w:val="52"/>
          <w:szCs w:val="52"/>
        </w:rPr>
      </w:pPr>
      <w:r>
        <w:rPr>
          <w:b/>
          <w:bCs/>
          <w:noProof/>
          <w:sz w:val="52"/>
          <w:szCs w:val="52"/>
        </w:rPr>
        <w:lastRenderedPageBreak/>
        <w:drawing>
          <wp:inline distT="0" distB="0" distL="0" distR="0">
            <wp:extent cx="1938907" cy="680610"/>
            <wp:effectExtent l="19050" t="0" r="4193" b="0"/>
            <wp:docPr id="9" name="Picture 0" descr="Bismilla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3.GIF"/>
                    <pic:cNvPicPr/>
                  </pic:nvPicPr>
                  <pic:blipFill>
                    <a:blip r:embed="rId9" cstate="print"/>
                    <a:stretch>
                      <a:fillRect/>
                    </a:stretch>
                  </pic:blipFill>
                  <pic:spPr>
                    <a:xfrm>
                      <a:off x="0" y="0"/>
                      <a:ext cx="1939545" cy="680834"/>
                    </a:xfrm>
                    <a:prstGeom prst="rect">
                      <a:avLst/>
                    </a:prstGeom>
                  </pic:spPr>
                </pic:pic>
              </a:graphicData>
            </a:graphic>
          </wp:inline>
        </w:drawing>
      </w:r>
    </w:p>
    <w:p w:rsidR="00FD4178" w:rsidRDefault="00FD4178" w:rsidP="00FD4178">
      <w:pPr>
        <w:rPr>
          <w:b/>
          <w:bCs/>
          <w:sz w:val="56"/>
          <w:szCs w:val="56"/>
        </w:rPr>
      </w:pPr>
      <w:r w:rsidRPr="00EC7582">
        <w:rPr>
          <w:b/>
          <w:bCs/>
          <w:sz w:val="56"/>
          <w:szCs w:val="56"/>
        </w:rPr>
        <w:t>Community Leadership Summit</w:t>
      </w:r>
    </w:p>
    <w:p w:rsidR="00FD4178" w:rsidRDefault="00FD4178" w:rsidP="00FD4178">
      <w:pPr>
        <w:rPr>
          <w:b/>
          <w:bCs/>
          <w:sz w:val="56"/>
          <w:szCs w:val="56"/>
        </w:rPr>
      </w:pPr>
      <w:r>
        <w:rPr>
          <w:b/>
          <w:bCs/>
          <w:sz w:val="56"/>
          <w:szCs w:val="56"/>
        </w:rPr>
        <w:t>Community Development Priorities</w:t>
      </w:r>
    </w:p>
    <w:p w:rsidR="00FD4178" w:rsidRDefault="00FD4178" w:rsidP="00FD4178">
      <w:pPr>
        <w:rPr>
          <w:b/>
          <w:bCs/>
          <w:sz w:val="56"/>
          <w:szCs w:val="56"/>
        </w:rPr>
      </w:pPr>
    </w:p>
    <w:p w:rsidR="00FD4178" w:rsidRPr="007367FF" w:rsidRDefault="00FD4178" w:rsidP="00FD4178">
      <w:pPr>
        <w:rPr>
          <w:b/>
          <w:bCs/>
          <w:sz w:val="60"/>
          <w:szCs w:val="60"/>
        </w:rPr>
      </w:pPr>
      <w:r>
        <w:rPr>
          <w:b/>
          <w:bCs/>
          <w:sz w:val="60"/>
          <w:szCs w:val="60"/>
        </w:rPr>
        <w:t>Priority 2: Education</w:t>
      </w:r>
    </w:p>
    <w:p w:rsidR="00FD4178" w:rsidRPr="00CD2E01" w:rsidRDefault="00FD4178" w:rsidP="00FD4178">
      <w:pPr>
        <w:rPr>
          <w:b/>
          <w:bCs/>
          <w:sz w:val="32"/>
          <w:szCs w:val="32"/>
        </w:rPr>
      </w:pPr>
    </w:p>
    <w:p w:rsidR="00FD4178" w:rsidRDefault="00FD4178" w:rsidP="00FD4178">
      <w:pPr>
        <w:jc w:val="left"/>
        <w:rPr>
          <w:b/>
          <w:bCs/>
          <w:sz w:val="40"/>
          <w:szCs w:val="40"/>
        </w:rPr>
      </w:pPr>
      <w:r w:rsidRPr="00D84C49">
        <w:rPr>
          <w:b/>
          <w:bCs/>
          <w:sz w:val="40"/>
          <w:szCs w:val="40"/>
          <w:u w:val="single"/>
        </w:rPr>
        <w:t>Action Steps</w:t>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sidRPr="00D84C49">
        <w:rPr>
          <w:b/>
          <w:bCs/>
          <w:sz w:val="40"/>
          <w:szCs w:val="40"/>
          <w:u w:val="single"/>
        </w:rPr>
        <w:t>Responsibility</w:t>
      </w:r>
    </w:p>
    <w:p w:rsidR="00FD4178" w:rsidRDefault="00FD4178" w:rsidP="00FD4178">
      <w:pPr>
        <w:jc w:val="both"/>
        <w:rPr>
          <w:b/>
          <w:bCs/>
          <w:sz w:val="28"/>
          <w:szCs w:val="28"/>
        </w:rPr>
      </w:pPr>
    </w:p>
    <w:p w:rsidR="00FD4178" w:rsidRPr="008260F4" w:rsidRDefault="00FD4178" w:rsidP="00FD4178">
      <w:pPr>
        <w:jc w:val="both"/>
        <w:rPr>
          <w:sz w:val="26"/>
          <w:szCs w:val="26"/>
        </w:rPr>
      </w:pPr>
      <w:r w:rsidRPr="008260F4">
        <w:rPr>
          <w:sz w:val="26"/>
          <w:szCs w:val="26"/>
        </w:rPr>
        <w:t xml:space="preserve">-Standardized study guide using IWDM’s </w:t>
      </w:r>
      <w:proofErr w:type="spellStart"/>
      <w:r w:rsidRPr="008260F4">
        <w:rPr>
          <w:sz w:val="26"/>
          <w:szCs w:val="26"/>
        </w:rPr>
        <w:t>tafseer</w:t>
      </w:r>
      <w:proofErr w:type="spellEnd"/>
      <w:r w:rsidRPr="008260F4">
        <w:rPr>
          <w:sz w:val="26"/>
          <w:szCs w:val="26"/>
        </w:rPr>
        <w:tab/>
      </w:r>
      <w:r w:rsidRPr="008260F4">
        <w:rPr>
          <w:sz w:val="26"/>
          <w:szCs w:val="26"/>
        </w:rPr>
        <w:tab/>
        <w:t>Imam Benjamin Bilal</w:t>
      </w:r>
    </w:p>
    <w:p w:rsidR="00FD4178" w:rsidRPr="008260F4" w:rsidRDefault="00FD4178" w:rsidP="00FD4178">
      <w:pPr>
        <w:jc w:val="both"/>
        <w:rPr>
          <w:sz w:val="26"/>
          <w:szCs w:val="26"/>
        </w:rPr>
      </w:pPr>
    </w:p>
    <w:p w:rsidR="00FD4178" w:rsidRPr="008260F4" w:rsidRDefault="00FD4178" w:rsidP="00FD4178">
      <w:pPr>
        <w:jc w:val="both"/>
        <w:rPr>
          <w:sz w:val="26"/>
          <w:szCs w:val="26"/>
        </w:rPr>
      </w:pPr>
      <w:r w:rsidRPr="008260F4">
        <w:rPr>
          <w:sz w:val="26"/>
          <w:szCs w:val="26"/>
        </w:rPr>
        <w:t>-Focus on learning Quranic Arabic especially for leaders</w:t>
      </w:r>
      <w:r w:rsidRPr="008260F4">
        <w:rPr>
          <w:sz w:val="26"/>
          <w:szCs w:val="26"/>
        </w:rPr>
        <w:tab/>
        <w:t>Imam Salahuddin Hanif</w:t>
      </w:r>
    </w:p>
    <w:p w:rsidR="00FD4178" w:rsidRPr="008260F4" w:rsidRDefault="00FD4178" w:rsidP="00FD4178">
      <w:pPr>
        <w:jc w:val="both"/>
        <w:rPr>
          <w:sz w:val="26"/>
          <w:szCs w:val="26"/>
        </w:rPr>
      </w:pPr>
    </w:p>
    <w:p w:rsidR="00FD4178" w:rsidRPr="008260F4" w:rsidRDefault="00FD4178" w:rsidP="00FD4178">
      <w:pPr>
        <w:jc w:val="both"/>
        <w:rPr>
          <w:sz w:val="26"/>
          <w:szCs w:val="26"/>
        </w:rPr>
      </w:pPr>
      <w:r w:rsidRPr="008260F4">
        <w:rPr>
          <w:sz w:val="26"/>
          <w:szCs w:val="26"/>
        </w:rPr>
        <w:t xml:space="preserve">-Every </w:t>
      </w:r>
      <w:proofErr w:type="spellStart"/>
      <w:r w:rsidRPr="008260F4">
        <w:rPr>
          <w:sz w:val="26"/>
          <w:szCs w:val="26"/>
        </w:rPr>
        <w:t>musallah</w:t>
      </w:r>
      <w:proofErr w:type="spellEnd"/>
      <w:r w:rsidRPr="008260F4">
        <w:rPr>
          <w:sz w:val="26"/>
          <w:szCs w:val="26"/>
        </w:rPr>
        <w:t xml:space="preserve"> is a school</w:t>
      </w:r>
      <w:r w:rsidR="00803AC9">
        <w:rPr>
          <w:sz w:val="26"/>
          <w:szCs w:val="26"/>
        </w:rPr>
        <w:tab/>
      </w:r>
      <w:r w:rsidR="00803AC9">
        <w:rPr>
          <w:sz w:val="26"/>
          <w:szCs w:val="26"/>
        </w:rPr>
        <w:tab/>
      </w:r>
      <w:r w:rsidR="00803AC9">
        <w:rPr>
          <w:sz w:val="26"/>
          <w:szCs w:val="26"/>
        </w:rPr>
        <w:tab/>
      </w:r>
      <w:r w:rsidR="00803AC9">
        <w:rPr>
          <w:sz w:val="26"/>
          <w:szCs w:val="26"/>
        </w:rPr>
        <w:tab/>
      </w:r>
      <w:r w:rsidR="00803AC9">
        <w:rPr>
          <w:sz w:val="26"/>
          <w:szCs w:val="26"/>
        </w:rPr>
        <w:tab/>
      </w:r>
      <w:r w:rsidR="00803AC9">
        <w:rPr>
          <w:sz w:val="26"/>
          <w:szCs w:val="26"/>
        </w:rPr>
        <w:tab/>
        <w:t>Imam Salahuddin Hanif</w:t>
      </w:r>
    </w:p>
    <w:p w:rsidR="00FD4178" w:rsidRPr="008260F4" w:rsidRDefault="00FD4178" w:rsidP="00FD4178">
      <w:pPr>
        <w:jc w:val="both"/>
        <w:rPr>
          <w:sz w:val="26"/>
          <w:szCs w:val="26"/>
        </w:rPr>
      </w:pPr>
    </w:p>
    <w:p w:rsidR="00FD4178" w:rsidRPr="008260F4" w:rsidRDefault="00FD4178" w:rsidP="00FD4178">
      <w:pPr>
        <w:jc w:val="both"/>
        <w:rPr>
          <w:sz w:val="26"/>
          <w:szCs w:val="26"/>
        </w:rPr>
      </w:pPr>
      <w:r w:rsidRPr="008260F4">
        <w:rPr>
          <w:sz w:val="26"/>
          <w:szCs w:val="26"/>
        </w:rPr>
        <w:t>-Curriculum for parents</w:t>
      </w:r>
    </w:p>
    <w:p w:rsidR="00FD4178" w:rsidRPr="008260F4" w:rsidRDefault="00FD4178" w:rsidP="00FD4178">
      <w:pPr>
        <w:jc w:val="both"/>
        <w:rPr>
          <w:sz w:val="26"/>
          <w:szCs w:val="26"/>
        </w:rPr>
      </w:pPr>
    </w:p>
    <w:p w:rsidR="00FD4178" w:rsidRPr="008260F4" w:rsidRDefault="00FD4178" w:rsidP="00FD4178">
      <w:pPr>
        <w:jc w:val="both"/>
        <w:rPr>
          <w:sz w:val="26"/>
          <w:szCs w:val="26"/>
        </w:rPr>
      </w:pPr>
      <w:r w:rsidRPr="008260F4">
        <w:rPr>
          <w:sz w:val="26"/>
          <w:szCs w:val="26"/>
        </w:rPr>
        <w:t>-Develop quiz questions from IWDM’s Ramadan Sessions</w:t>
      </w:r>
    </w:p>
    <w:p w:rsidR="00FD4178" w:rsidRPr="008260F4" w:rsidRDefault="00FD4178" w:rsidP="00FD4178">
      <w:pPr>
        <w:jc w:val="both"/>
        <w:rPr>
          <w:sz w:val="26"/>
          <w:szCs w:val="26"/>
        </w:rPr>
      </w:pPr>
    </w:p>
    <w:p w:rsidR="00FD4178" w:rsidRPr="008260F4" w:rsidRDefault="00FD4178" w:rsidP="00FD4178">
      <w:pPr>
        <w:jc w:val="both"/>
        <w:rPr>
          <w:sz w:val="26"/>
          <w:szCs w:val="26"/>
        </w:rPr>
      </w:pPr>
      <w:r w:rsidRPr="008260F4">
        <w:rPr>
          <w:sz w:val="26"/>
          <w:szCs w:val="26"/>
        </w:rPr>
        <w:t xml:space="preserve">-Develop an association of educators and teachers to </w:t>
      </w:r>
    </w:p>
    <w:p w:rsidR="00FD4178" w:rsidRPr="008260F4" w:rsidRDefault="00FD4178" w:rsidP="00FD4178">
      <w:pPr>
        <w:jc w:val="both"/>
        <w:rPr>
          <w:sz w:val="26"/>
          <w:szCs w:val="26"/>
        </w:rPr>
      </w:pPr>
      <w:r w:rsidRPr="008260F4">
        <w:rPr>
          <w:sz w:val="26"/>
          <w:szCs w:val="26"/>
        </w:rPr>
        <w:t xml:space="preserve">  </w:t>
      </w:r>
      <w:proofErr w:type="gramStart"/>
      <w:r w:rsidRPr="008260F4">
        <w:rPr>
          <w:sz w:val="26"/>
          <w:szCs w:val="26"/>
        </w:rPr>
        <w:t>meet</w:t>
      </w:r>
      <w:proofErr w:type="gramEnd"/>
      <w:r w:rsidRPr="008260F4">
        <w:rPr>
          <w:sz w:val="26"/>
          <w:szCs w:val="26"/>
        </w:rPr>
        <w:t xml:space="preserve"> annually and have national status</w:t>
      </w:r>
      <w:r w:rsidRPr="008260F4">
        <w:rPr>
          <w:sz w:val="26"/>
          <w:szCs w:val="26"/>
        </w:rPr>
        <w:tab/>
      </w:r>
      <w:r w:rsidRPr="008260F4">
        <w:rPr>
          <w:sz w:val="26"/>
          <w:szCs w:val="26"/>
        </w:rPr>
        <w:tab/>
      </w:r>
      <w:r w:rsidRPr="008260F4">
        <w:rPr>
          <w:sz w:val="26"/>
          <w:szCs w:val="26"/>
        </w:rPr>
        <w:tab/>
      </w:r>
      <w:r>
        <w:rPr>
          <w:sz w:val="26"/>
          <w:szCs w:val="26"/>
        </w:rPr>
        <w:tab/>
      </w:r>
      <w:r w:rsidRPr="008260F4">
        <w:rPr>
          <w:sz w:val="26"/>
          <w:szCs w:val="26"/>
        </w:rPr>
        <w:t xml:space="preserve">Dr.  </w:t>
      </w:r>
      <w:proofErr w:type="spellStart"/>
      <w:r w:rsidRPr="008260F4">
        <w:rPr>
          <w:sz w:val="26"/>
          <w:szCs w:val="26"/>
        </w:rPr>
        <w:t>Abd’Allah</w:t>
      </w:r>
      <w:proofErr w:type="spellEnd"/>
      <w:r w:rsidRPr="008260F4">
        <w:rPr>
          <w:sz w:val="26"/>
          <w:szCs w:val="26"/>
        </w:rPr>
        <w:t xml:space="preserve"> </w:t>
      </w:r>
      <w:proofErr w:type="spellStart"/>
      <w:r w:rsidRPr="008260F4">
        <w:rPr>
          <w:sz w:val="26"/>
          <w:szCs w:val="26"/>
        </w:rPr>
        <w:t>Adesanya</w:t>
      </w:r>
      <w:proofErr w:type="spellEnd"/>
    </w:p>
    <w:p w:rsidR="00FD4178" w:rsidRPr="008260F4" w:rsidRDefault="00FD4178" w:rsidP="00FD4178">
      <w:pPr>
        <w:jc w:val="both"/>
        <w:rPr>
          <w:sz w:val="26"/>
          <w:szCs w:val="26"/>
        </w:rPr>
      </w:pPr>
    </w:p>
    <w:p w:rsidR="00FD4178" w:rsidRPr="008260F4" w:rsidRDefault="00FD4178" w:rsidP="00FD4178">
      <w:pPr>
        <w:jc w:val="both"/>
        <w:rPr>
          <w:sz w:val="26"/>
          <w:szCs w:val="26"/>
        </w:rPr>
      </w:pPr>
      <w:r w:rsidRPr="008260F4">
        <w:rPr>
          <w:sz w:val="26"/>
          <w:szCs w:val="26"/>
        </w:rPr>
        <w:t>-Encourage volunteer tutoring</w:t>
      </w:r>
      <w:r w:rsidRPr="008260F4">
        <w:rPr>
          <w:sz w:val="26"/>
          <w:szCs w:val="26"/>
        </w:rPr>
        <w:tab/>
      </w:r>
      <w:r w:rsidRPr="008260F4">
        <w:rPr>
          <w:sz w:val="26"/>
          <w:szCs w:val="26"/>
        </w:rPr>
        <w:tab/>
      </w:r>
      <w:r w:rsidRPr="008260F4">
        <w:rPr>
          <w:sz w:val="26"/>
          <w:szCs w:val="26"/>
        </w:rPr>
        <w:tab/>
      </w:r>
      <w:r w:rsidRPr="008260F4">
        <w:rPr>
          <w:sz w:val="26"/>
          <w:szCs w:val="26"/>
        </w:rPr>
        <w:tab/>
      </w:r>
      <w:r w:rsidRPr="008260F4">
        <w:rPr>
          <w:sz w:val="26"/>
          <w:szCs w:val="26"/>
        </w:rPr>
        <w:tab/>
      </w:r>
      <w:r w:rsidRPr="008260F4">
        <w:rPr>
          <w:sz w:val="26"/>
          <w:szCs w:val="26"/>
        </w:rPr>
        <w:tab/>
      </w:r>
      <w:r w:rsidRPr="008260F4">
        <w:rPr>
          <w:sz w:val="26"/>
          <w:szCs w:val="26"/>
        </w:rPr>
        <w:tab/>
      </w:r>
    </w:p>
    <w:p w:rsidR="00FD4178" w:rsidRPr="008260F4" w:rsidRDefault="00FD4178" w:rsidP="00FD4178">
      <w:pPr>
        <w:jc w:val="both"/>
        <w:rPr>
          <w:sz w:val="26"/>
          <w:szCs w:val="26"/>
        </w:rPr>
      </w:pPr>
    </w:p>
    <w:p w:rsidR="00FD4178" w:rsidRPr="008260F4" w:rsidRDefault="00FD4178" w:rsidP="00FD4178">
      <w:pPr>
        <w:jc w:val="both"/>
        <w:rPr>
          <w:sz w:val="26"/>
          <w:szCs w:val="26"/>
        </w:rPr>
      </w:pPr>
      <w:r w:rsidRPr="008260F4">
        <w:rPr>
          <w:sz w:val="26"/>
          <w:szCs w:val="26"/>
        </w:rPr>
        <w:t xml:space="preserve">-Develop standards for incoming Imams including the </w:t>
      </w:r>
    </w:p>
    <w:p w:rsidR="00FD4178" w:rsidRPr="008260F4" w:rsidRDefault="00FD4178" w:rsidP="00FD4178">
      <w:pPr>
        <w:jc w:val="both"/>
        <w:rPr>
          <w:sz w:val="26"/>
          <w:szCs w:val="26"/>
        </w:rPr>
      </w:pPr>
      <w:r w:rsidRPr="008260F4">
        <w:rPr>
          <w:sz w:val="26"/>
          <w:szCs w:val="26"/>
        </w:rPr>
        <w:t xml:space="preserve">  Imam’s </w:t>
      </w:r>
      <w:proofErr w:type="spellStart"/>
      <w:r w:rsidRPr="008260F4">
        <w:rPr>
          <w:sz w:val="26"/>
          <w:szCs w:val="26"/>
        </w:rPr>
        <w:t>tafseer</w:t>
      </w:r>
      <w:proofErr w:type="spellEnd"/>
      <w:r w:rsidRPr="008260F4">
        <w:rPr>
          <w:sz w:val="26"/>
          <w:szCs w:val="26"/>
        </w:rPr>
        <w:t xml:space="preserve"> </w:t>
      </w:r>
      <w:r w:rsidRPr="008260F4">
        <w:rPr>
          <w:sz w:val="26"/>
          <w:szCs w:val="26"/>
        </w:rPr>
        <w:tab/>
      </w:r>
      <w:r w:rsidRPr="008260F4">
        <w:rPr>
          <w:sz w:val="26"/>
          <w:szCs w:val="26"/>
        </w:rPr>
        <w:tab/>
      </w:r>
      <w:r w:rsidRPr="008260F4">
        <w:rPr>
          <w:sz w:val="26"/>
          <w:szCs w:val="26"/>
        </w:rPr>
        <w:tab/>
      </w:r>
      <w:r w:rsidRPr="008260F4">
        <w:rPr>
          <w:sz w:val="26"/>
          <w:szCs w:val="26"/>
        </w:rPr>
        <w:tab/>
      </w:r>
      <w:r w:rsidRPr="008260F4">
        <w:rPr>
          <w:sz w:val="26"/>
          <w:szCs w:val="26"/>
        </w:rPr>
        <w:tab/>
      </w:r>
      <w:r w:rsidRPr="008260F4">
        <w:rPr>
          <w:sz w:val="26"/>
          <w:szCs w:val="26"/>
        </w:rPr>
        <w:tab/>
      </w:r>
      <w:r w:rsidRPr="008260F4">
        <w:rPr>
          <w:sz w:val="26"/>
          <w:szCs w:val="26"/>
        </w:rPr>
        <w:tab/>
        <w:t>Imam Benjamin Bilal</w:t>
      </w:r>
    </w:p>
    <w:p w:rsidR="00FD4178" w:rsidRPr="008260F4" w:rsidRDefault="00FD4178" w:rsidP="00FD4178">
      <w:pPr>
        <w:jc w:val="both"/>
        <w:rPr>
          <w:sz w:val="26"/>
          <w:szCs w:val="26"/>
        </w:rPr>
      </w:pPr>
    </w:p>
    <w:p w:rsidR="00FD4178" w:rsidRPr="008260F4" w:rsidRDefault="00FD4178" w:rsidP="00FD4178">
      <w:pPr>
        <w:jc w:val="both"/>
        <w:rPr>
          <w:sz w:val="26"/>
          <w:szCs w:val="26"/>
        </w:rPr>
      </w:pPr>
      <w:r w:rsidRPr="008260F4">
        <w:rPr>
          <w:sz w:val="26"/>
          <w:szCs w:val="26"/>
        </w:rPr>
        <w:t>-Teach core concepts through “Knowledge Transfer”</w:t>
      </w:r>
    </w:p>
    <w:p w:rsidR="00FD4178" w:rsidRPr="008260F4" w:rsidRDefault="00FD4178" w:rsidP="00FD4178">
      <w:pPr>
        <w:jc w:val="both"/>
        <w:rPr>
          <w:sz w:val="26"/>
          <w:szCs w:val="26"/>
        </w:rPr>
      </w:pPr>
      <w:r w:rsidRPr="008260F4">
        <w:rPr>
          <w:sz w:val="26"/>
          <w:szCs w:val="26"/>
        </w:rPr>
        <w:t xml:space="preserve">  </w:t>
      </w:r>
      <w:proofErr w:type="gramStart"/>
      <w:r w:rsidRPr="008260F4">
        <w:rPr>
          <w:sz w:val="26"/>
          <w:szCs w:val="26"/>
        </w:rPr>
        <w:t>to</w:t>
      </w:r>
      <w:proofErr w:type="gramEnd"/>
      <w:r w:rsidRPr="008260F4">
        <w:rPr>
          <w:sz w:val="26"/>
          <w:szCs w:val="26"/>
        </w:rPr>
        <w:t xml:space="preserve"> better acclimate our students to the “real world”</w:t>
      </w:r>
    </w:p>
    <w:p w:rsidR="00FD4178" w:rsidRPr="008260F4" w:rsidRDefault="00FD4178" w:rsidP="00FD4178">
      <w:pPr>
        <w:jc w:val="both"/>
        <w:rPr>
          <w:sz w:val="26"/>
          <w:szCs w:val="26"/>
        </w:rPr>
      </w:pPr>
    </w:p>
    <w:p w:rsidR="00FD4178" w:rsidRPr="008260F4" w:rsidRDefault="00FD4178" w:rsidP="00FD4178">
      <w:pPr>
        <w:jc w:val="both"/>
        <w:rPr>
          <w:b/>
          <w:bCs/>
          <w:sz w:val="26"/>
          <w:szCs w:val="26"/>
          <w:u w:val="single"/>
        </w:rPr>
      </w:pPr>
      <w:r w:rsidRPr="008260F4">
        <w:rPr>
          <w:b/>
          <w:bCs/>
          <w:sz w:val="26"/>
          <w:szCs w:val="26"/>
          <w:u w:val="single"/>
        </w:rPr>
        <w:t>Work Team</w:t>
      </w:r>
    </w:p>
    <w:p w:rsidR="00FD4178" w:rsidRPr="008260F4" w:rsidRDefault="00FD4178" w:rsidP="00FD4178">
      <w:pPr>
        <w:pStyle w:val="ListParagraph"/>
        <w:numPr>
          <w:ilvl w:val="0"/>
          <w:numId w:val="8"/>
        </w:numPr>
        <w:jc w:val="both"/>
        <w:rPr>
          <w:b/>
          <w:bCs/>
          <w:sz w:val="26"/>
          <w:szCs w:val="26"/>
        </w:rPr>
      </w:pPr>
      <w:r w:rsidRPr="008260F4">
        <w:rPr>
          <w:b/>
          <w:bCs/>
          <w:sz w:val="26"/>
          <w:szCs w:val="26"/>
        </w:rPr>
        <w:t>Imam Benjamin Bilal</w:t>
      </w:r>
    </w:p>
    <w:p w:rsidR="00FD4178" w:rsidRPr="008260F4" w:rsidRDefault="00FD4178" w:rsidP="00FD4178">
      <w:pPr>
        <w:pStyle w:val="ListParagraph"/>
        <w:numPr>
          <w:ilvl w:val="0"/>
          <w:numId w:val="8"/>
        </w:numPr>
        <w:jc w:val="both"/>
        <w:rPr>
          <w:b/>
          <w:bCs/>
          <w:sz w:val="26"/>
          <w:szCs w:val="26"/>
        </w:rPr>
      </w:pPr>
      <w:r w:rsidRPr="008260F4">
        <w:rPr>
          <w:b/>
          <w:bCs/>
          <w:sz w:val="26"/>
          <w:szCs w:val="26"/>
        </w:rPr>
        <w:t>Imam Salahuddin Hanif</w:t>
      </w:r>
    </w:p>
    <w:p w:rsidR="00FD4178" w:rsidRPr="008260F4" w:rsidRDefault="00FD4178" w:rsidP="00FD4178">
      <w:pPr>
        <w:pStyle w:val="ListParagraph"/>
        <w:numPr>
          <w:ilvl w:val="0"/>
          <w:numId w:val="8"/>
        </w:numPr>
        <w:jc w:val="both"/>
        <w:rPr>
          <w:b/>
          <w:bCs/>
          <w:sz w:val="26"/>
          <w:szCs w:val="26"/>
        </w:rPr>
      </w:pPr>
      <w:r w:rsidRPr="008260F4">
        <w:rPr>
          <w:b/>
          <w:bCs/>
          <w:sz w:val="26"/>
          <w:szCs w:val="26"/>
        </w:rPr>
        <w:t xml:space="preserve">Dr. </w:t>
      </w:r>
      <w:proofErr w:type="spellStart"/>
      <w:r w:rsidRPr="008260F4">
        <w:rPr>
          <w:b/>
          <w:bCs/>
          <w:sz w:val="26"/>
          <w:szCs w:val="26"/>
        </w:rPr>
        <w:t>Hameed</w:t>
      </w:r>
      <w:proofErr w:type="spellEnd"/>
      <w:r w:rsidRPr="008260F4">
        <w:rPr>
          <w:b/>
          <w:bCs/>
          <w:sz w:val="26"/>
          <w:szCs w:val="26"/>
        </w:rPr>
        <w:t xml:space="preserve"> El-Amin</w:t>
      </w:r>
    </w:p>
    <w:p w:rsidR="00FD4178" w:rsidRDefault="00FD4178" w:rsidP="00FD4178">
      <w:pPr>
        <w:pStyle w:val="ListParagraph"/>
        <w:numPr>
          <w:ilvl w:val="0"/>
          <w:numId w:val="8"/>
        </w:numPr>
        <w:jc w:val="both"/>
        <w:rPr>
          <w:b/>
          <w:bCs/>
          <w:sz w:val="26"/>
          <w:szCs w:val="26"/>
        </w:rPr>
      </w:pPr>
      <w:r w:rsidRPr="008260F4">
        <w:rPr>
          <w:b/>
          <w:bCs/>
          <w:sz w:val="26"/>
          <w:szCs w:val="26"/>
        </w:rPr>
        <w:t xml:space="preserve">Dr. </w:t>
      </w:r>
      <w:proofErr w:type="spellStart"/>
      <w:r w:rsidRPr="008260F4">
        <w:rPr>
          <w:b/>
          <w:bCs/>
          <w:sz w:val="26"/>
          <w:szCs w:val="26"/>
        </w:rPr>
        <w:t>Abd’Allah</w:t>
      </w:r>
      <w:proofErr w:type="spellEnd"/>
      <w:r w:rsidRPr="008260F4">
        <w:rPr>
          <w:b/>
          <w:bCs/>
          <w:sz w:val="26"/>
          <w:szCs w:val="26"/>
        </w:rPr>
        <w:t xml:space="preserve"> </w:t>
      </w:r>
      <w:proofErr w:type="spellStart"/>
      <w:r w:rsidRPr="008260F4">
        <w:rPr>
          <w:b/>
          <w:bCs/>
          <w:sz w:val="26"/>
          <w:szCs w:val="26"/>
        </w:rPr>
        <w:t>Adesanya</w:t>
      </w:r>
      <w:proofErr w:type="spellEnd"/>
    </w:p>
    <w:p w:rsidR="00FD4178" w:rsidRPr="008260F4" w:rsidRDefault="00FD4178" w:rsidP="00FD4178">
      <w:pPr>
        <w:pStyle w:val="ListParagraph"/>
        <w:numPr>
          <w:ilvl w:val="0"/>
          <w:numId w:val="8"/>
        </w:numPr>
        <w:jc w:val="both"/>
        <w:rPr>
          <w:b/>
          <w:bCs/>
          <w:sz w:val="26"/>
          <w:szCs w:val="26"/>
        </w:rPr>
      </w:pPr>
      <w:r>
        <w:rPr>
          <w:b/>
          <w:bCs/>
          <w:sz w:val="26"/>
          <w:szCs w:val="26"/>
        </w:rPr>
        <w:t>Imam Wali Fardan</w:t>
      </w:r>
    </w:p>
    <w:p w:rsidR="00FD4178" w:rsidRDefault="00FD4178" w:rsidP="00FD4178">
      <w:pPr>
        <w:rPr>
          <w:b/>
          <w:bCs/>
          <w:sz w:val="52"/>
          <w:szCs w:val="52"/>
        </w:rPr>
      </w:pPr>
      <w:r>
        <w:rPr>
          <w:b/>
          <w:bCs/>
          <w:noProof/>
          <w:sz w:val="52"/>
          <w:szCs w:val="52"/>
        </w:rPr>
        <w:lastRenderedPageBreak/>
        <w:drawing>
          <wp:inline distT="0" distB="0" distL="0" distR="0">
            <wp:extent cx="1938907" cy="680610"/>
            <wp:effectExtent l="19050" t="0" r="4193" b="0"/>
            <wp:docPr id="10" name="Picture 0" descr="Bismilla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3.GIF"/>
                    <pic:cNvPicPr/>
                  </pic:nvPicPr>
                  <pic:blipFill>
                    <a:blip r:embed="rId9" cstate="print"/>
                    <a:stretch>
                      <a:fillRect/>
                    </a:stretch>
                  </pic:blipFill>
                  <pic:spPr>
                    <a:xfrm>
                      <a:off x="0" y="0"/>
                      <a:ext cx="1939545" cy="680834"/>
                    </a:xfrm>
                    <a:prstGeom prst="rect">
                      <a:avLst/>
                    </a:prstGeom>
                  </pic:spPr>
                </pic:pic>
              </a:graphicData>
            </a:graphic>
          </wp:inline>
        </w:drawing>
      </w:r>
    </w:p>
    <w:p w:rsidR="00FD4178" w:rsidRDefault="00FD4178" w:rsidP="00FD4178">
      <w:pPr>
        <w:rPr>
          <w:b/>
          <w:bCs/>
          <w:sz w:val="56"/>
          <w:szCs w:val="56"/>
        </w:rPr>
      </w:pPr>
      <w:r w:rsidRPr="00EC7582">
        <w:rPr>
          <w:b/>
          <w:bCs/>
          <w:sz w:val="56"/>
          <w:szCs w:val="56"/>
        </w:rPr>
        <w:t>Community Leadership Summit</w:t>
      </w:r>
    </w:p>
    <w:p w:rsidR="00FD4178" w:rsidRDefault="00FD4178" w:rsidP="00FD4178">
      <w:pPr>
        <w:rPr>
          <w:b/>
          <w:bCs/>
          <w:sz w:val="56"/>
          <w:szCs w:val="56"/>
        </w:rPr>
      </w:pPr>
      <w:r>
        <w:rPr>
          <w:b/>
          <w:bCs/>
          <w:sz w:val="56"/>
          <w:szCs w:val="56"/>
        </w:rPr>
        <w:t>Community Development Priorities</w:t>
      </w:r>
    </w:p>
    <w:p w:rsidR="00FD4178" w:rsidRDefault="00FD4178" w:rsidP="00FD4178">
      <w:pPr>
        <w:rPr>
          <w:b/>
          <w:bCs/>
          <w:sz w:val="56"/>
          <w:szCs w:val="56"/>
        </w:rPr>
      </w:pPr>
    </w:p>
    <w:p w:rsidR="00FD4178" w:rsidRPr="007367FF" w:rsidRDefault="00FD4178" w:rsidP="00FD4178">
      <w:pPr>
        <w:rPr>
          <w:b/>
          <w:bCs/>
          <w:sz w:val="60"/>
          <w:szCs w:val="60"/>
        </w:rPr>
      </w:pPr>
      <w:r>
        <w:rPr>
          <w:b/>
          <w:bCs/>
          <w:sz w:val="60"/>
          <w:szCs w:val="60"/>
        </w:rPr>
        <w:t>Priority 3: Youth Engagement</w:t>
      </w:r>
    </w:p>
    <w:p w:rsidR="00FD4178" w:rsidRPr="00CD2E01" w:rsidRDefault="00FD4178" w:rsidP="00FD4178">
      <w:pPr>
        <w:rPr>
          <w:b/>
          <w:bCs/>
          <w:sz w:val="32"/>
          <w:szCs w:val="32"/>
        </w:rPr>
      </w:pPr>
    </w:p>
    <w:p w:rsidR="00FD4178" w:rsidRDefault="00FD4178" w:rsidP="00FD4178">
      <w:pPr>
        <w:jc w:val="left"/>
        <w:rPr>
          <w:b/>
          <w:bCs/>
          <w:sz w:val="40"/>
          <w:szCs w:val="40"/>
        </w:rPr>
      </w:pPr>
      <w:r w:rsidRPr="00D84C49">
        <w:rPr>
          <w:b/>
          <w:bCs/>
          <w:sz w:val="40"/>
          <w:szCs w:val="40"/>
          <w:u w:val="single"/>
        </w:rPr>
        <w:t>Action Steps</w:t>
      </w:r>
      <w:r>
        <w:rPr>
          <w:b/>
          <w:bCs/>
          <w:sz w:val="40"/>
          <w:szCs w:val="40"/>
          <w:u w:val="single"/>
        </w:rPr>
        <w:t>*</w:t>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sidRPr="00D84C49">
        <w:rPr>
          <w:b/>
          <w:bCs/>
          <w:sz w:val="40"/>
          <w:szCs w:val="40"/>
          <w:u w:val="single"/>
        </w:rPr>
        <w:t>Responsibility</w:t>
      </w:r>
    </w:p>
    <w:p w:rsidR="00FD4178" w:rsidRDefault="00FD4178" w:rsidP="00FD4178">
      <w:pPr>
        <w:jc w:val="left"/>
        <w:rPr>
          <w:b/>
          <w:bCs/>
          <w:sz w:val="28"/>
          <w:szCs w:val="28"/>
        </w:rPr>
      </w:pPr>
    </w:p>
    <w:p w:rsidR="00FD4178" w:rsidRDefault="00FD4178" w:rsidP="00FD4178">
      <w:pPr>
        <w:jc w:val="left"/>
        <w:rPr>
          <w:sz w:val="28"/>
          <w:szCs w:val="28"/>
        </w:rPr>
      </w:pPr>
      <w:r>
        <w:rPr>
          <w:sz w:val="28"/>
          <w:szCs w:val="28"/>
        </w:rPr>
        <w:t>-Schools/Community Centers</w:t>
      </w:r>
    </w:p>
    <w:p w:rsidR="00FD4178" w:rsidRDefault="00FD4178" w:rsidP="00FD4178">
      <w:pPr>
        <w:jc w:val="left"/>
        <w:rPr>
          <w:sz w:val="28"/>
          <w:szCs w:val="28"/>
        </w:rPr>
      </w:pPr>
      <w:r>
        <w:rPr>
          <w:sz w:val="28"/>
          <w:szCs w:val="28"/>
        </w:rPr>
        <w:t>-Scouts (B/G)</w:t>
      </w:r>
    </w:p>
    <w:p w:rsidR="00FD4178" w:rsidRDefault="00FD4178" w:rsidP="00FD4178">
      <w:pPr>
        <w:jc w:val="left"/>
        <w:rPr>
          <w:sz w:val="28"/>
          <w:szCs w:val="28"/>
        </w:rPr>
      </w:pPr>
      <w:r>
        <w:rPr>
          <w:sz w:val="28"/>
          <w:szCs w:val="28"/>
        </w:rPr>
        <w:t>-Islamic Education</w:t>
      </w:r>
    </w:p>
    <w:p w:rsidR="00FD4178" w:rsidRDefault="00FD4178" w:rsidP="00FD4178">
      <w:pPr>
        <w:jc w:val="left"/>
        <w:rPr>
          <w:sz w:val="28"/>
          <w:szCs w:val="28"/>
        </w:rPr>
      </w:pPr>
      <w:r>
        <w:rPr>
          <w:sz w:val="28"/>
          <w:szCs w:val="28"/>
        </w:rPr>
        <w:t>-International Travel</w:t>
      </w:r>
    </w:p>
    <w:p w:rsidR="00FD4178" w:rsidRDefault="00FD4178" w:rsidP="00FD4178">
      <w:pPr>
        <w:jc w:val="left"/>
        <w:rPr>
          <w:sz w:val="28"/>
          <w:szCs w:val="28"/>
        </w:rPr>
      </w:pPr>
      <w:r>
        <w:rPr>
          <w:sz w:val="28"/>
          <w:szCs w:val="28"/>
        </w:rPr>
        <w:t>-Parenting Training</w:t>
      </w:r>
    </w:p>
    <w:p w:rsidR="00FD4178" w:rsidRDefault="00FD4178" w:rsidP="00FD4178">
      <w:pPr>
        <w:jc w:val="left"/>
        <w:rPr>
          <w:sz w:val="28"/>
          <w:szCs w:val="28"/>
        </w:rPr>
      </w:pPr>
      <w:r>
        <w:rPr>
          <w:sz w:val="28"/>
          <w:szCs w:val="28"/>
        </w:rPr>
        <w:t>-Youth Public Service</w:t>
      </w:r>
    </w:p>
    <w:p w:rsidR="00FD4178" w:rsidRDefault="00FD4178" w:rsidP="00FD4178">
      <w:pPr>
        <w:jc w:val="left"/>
        <w:rPr>
          <w:sz w:val="28"/>
          <w:szCs w:val="28"/>
        </w:rPr>
      </w:pPr>
      <w:r>
        <w:rPr>
          <w:sz w:val="28"/>
          <w:szCs w:val="28"/>
        </w:rPr>
        <w:t>-Career/Job Training/Interns</w:t>
      </w:r>
    </w:p>
    <w:p w:rsidR="00FD4178" w:rsidRDefault="00FD4178" w:rsidP="00FD4178">
      <w:pPr>
        <w:jc w:val="left"/>
        <w:rPr>
          <w:sz w:val="28"/>
          <w:szCs w:val="28"/>
        </w:rPr>
      </w:pPr>
      <w:r>
        <w:rPr>
          <w:sz w:val="28"/>
          <w:szCs w:val="28"/>
        </w:rPr>
        <w:t>-Youth Conferences/Forums</w:t>
      </w:r>
    </w:p>
    <w:p w:rsidR="00FD4178" w:rsidRDefault="00FD4178" w:rsidP="00FD4178">
      <w:pPr>
        <w:jc w:val="left"/>
        <w:rPr>
          <w:sz w:val="28"/>
          <w:szCs w:val="28"/>
        </w:rPr>
      </w:pPr>
      <w:r>
        <w:rPr>
          <w:sz w:val="28"/>
          <w:szCs w:val="28"/>
        </w:rPr>
        <w:t xml:space="preserve">-National YA (unnamed)??? </w:t>
      </w:r>
    </w:p>
    <w:p w:rsidR="00FD4178" w:rsidRDefault="00FD4178" w:rsidP="00FD4178">
      <w:pPr>
        <w:jc w:val="left"/>
        <w:rPr>
          <w:sz w:val="28"/>
          <w:szCs w:val="28"/>
        </w:rPr>
      </w:pPr>
      <w:r>
        <w:rPr>
          <w:sz w:val="28"/>
          <w:szCs w:val="28"/>
        </w:rPr>
        <w:t>-Sports</w:t>
      </w:r>
    </w:p>
    <w:p w:rsidR="00FD4178" w:rsidRDefault="00FD4178" w:rsidP="00FD4178">
      <w:pPr>
        <w:jc w:val="left"/>
        <w:rPr>
          <w:sz w:val="28"/>
          <w:szCs w:val="28"/>
        </w:rPr>
      </w:pPr>
      <w:r>
        <w:rPr>
          <w:sz w:val="28"/>
          <w:szCs w:val="28"/>
        </w:rPr>
        <w:t>-Rites of Passage</w:t>
      </w:r>
    </w:p>
    <w:p w:rsidR="00FD4178" w:rsidRDefault="00FD4178" w:rsidP="00FD4178">
      <w:pPr>
        <w:jc w:val="left"/>
        <w:rPr>
          <w:sz w:val="28"/>
          <w:szCs w:val="28"/>
        </w:rPr>
      </w:pPr>
      <w:r>
        <w:rPr>
          <w:sz w:val="28"/>
          <w:szCs w:val="28"/>
        </w:rPr>
        <w:t>-Cultural Entertainment</w:t>
      </w:r>
    </w:p>
    <w:p w:rsidR="00FD4178" w:rsidRDefault="00FD4178" w:rsidP="00FD4178">
      <w:pPr>
        <w:jc w:val="left"/>
        <w:rPr>
          <w:sz w:val="28"/>
          <w:szCs w:val="28"/>
        </w:rPr>
      </w:pPr>
      <w:r>
        <w:rPr>
          <w:sz w:val="28"/>
          <w:szCs w:val="28"/>
        </w:rPr>
        <w:t>-Exchange National/International</w:t>
      </w:r>
    </w:p>
    <w:p w:rsidR="00FD4178" w:rsidRDefault="00FD4178" w:rsidP="00FD4178">
      <w:pPr>
        <w:jc w:val="left"/>
        <w:rPr>
          <w:sz w:val="28"/>
          <w:szCs w:val="28"/>
        </w:rPr>
      </w:pPr>
      <w:r>
        <w:rPr>
          <w:sz w:val="28"/>
          <w:szCs w:val="28"/>
        </w:rPr>
        <w:t>-Youth Outreach Programs</w:t>
      </w:r>
    </w:p>
    <w:p w:rsidR="00FD4178" w:rsidRDefault="00FD4178" w:rsidP="00FD4178">
      <w:pPr>
        <w:jc w:val="left"/>
        <w:rPr>
          <w:sz w:val="28"/>
          <w:szCs w:val="28"/>
        </w:rPr>
      </w:pPr>
      <w:r>
        <w:rPr>
          <w:sz w:val="28"/>
          <w:szCs w:val="28"/>
        </w:rPr>
        <w:t>-Islamic Competition</w:t>
      </w:r>
    </w:p>
    <w:p w:rsidR="00FD4178" w:rsidRDefault="00FD4178" w:rsidP="00FD4178">
      <w:pPr>
        <w:jc w:val="left"/>
        <w:rPr>
          <w:sz w:val="28"/>
          <w:szCs w:val="28"/>
        </w:rPr>
      </w:pPr>
      <w:r>
        <w:rPr>
          <w:sz w:val="28"/>
          <w:szCs w:val="28"/>
        </w:rPr>
        <w:t>-National Awards</w:t>
      </w:r>
    </w:p>
    <w:p w:rsidR="00FD4178" w:rsidRDefault="00FD4178" w:rsidP="00FD4178">
      <w:pPr>
        <w:jc w:val="left"/>
        <w:rPr>
          <w:sz w:val="28"/>
          <w:szCs w:val="28"/>
        </w:rPr>
      </w:pPr>
      <w:r>
        <w:rPr>
          <w:sz w:val="28"/>
          <w:szCs w:val="28"/>
        </w:rPr>
        <w:t>-Youth-friendly Masajid</w:t>
      </w:r>
    </w:p>
    <w:p w:rsidR="00FD4178" w:rsidRDefault="00FD4178" w:rsidP="00FD4178">
      <w:pPr>
        <w:jc w:val="left"/>
        <w:rPr>
          <w:sz w:val="28"/>
          <w:szCs w:val="28"/>
        </w:rPr>
      </w:pPr>
      <w:r>
        <w:rPr>
          <w:sz w:val="28"/>
          <w:szCs w:val="28"/>
        </w:rPr>
        <w:t>-Free Islamic Apps</w:t>
      </w:r>
    </w:p>
    <w:p w:rsidR="00FD4178" w:rsidRDefault="00FD4178" w:rsidP="00FD4178">
      <w:pPr>
        <w:jc w:val="left"/>
        <w:rPr>
          <w:sz w:val="28"/>
          <w:szCs w:val="28"/>
        </w:rPr>
      </w:pPr>
    </w:p>
    <w:p w:rsidR="00FD4178" w:rsidRDefault="00FD4178" w:rsidP="00FD4178">
      <w:pPr>
        <w:jc w:val="left"/>
        <w:rPr>
          <w:b/>
          <w:bCs/>
          <w:sz w:val="28"/>
          <w:szCs w:val="28"/>
          <w:u w:val="single"/>
        </w:rPr>
      </w:pPr>
      <w:r>
        <w:rPr>
          <w:b/>
          <w:bCs/>
          <w:sz w:val="28"/>
          <w:szCs w:val="28"/>
          <w:u w:val="single"/>
        </w:rPr>
        <w:t>Work Team</w:t>
      </w:r>
    </w:p>
    <w:p w:rsidR="00FD4178" w:rsidRDefault="00FD4178" w:rsidP="00FD4178">
      <w:pPr>
        <w:pStyle w:val="ListParagraph"/>
        <w:numPr>
          <w:ilvl w:val="0"/>
          <w:numId w:val="9"/>
        </w:numPr>
        <w:rPr>
          <w:b/>
          <w:bCs/>
          <w:sz w:val="28"/>
          <w:szCs w:val="28"/>
        </w:rPr>
      </w:pPr>
      <w:r>
        <w:rPr>
          <w:b/>
          <w:bCs/>
          <w:sz w:val="28"/>
          <w:szCs w:val="28"/>
        </w:rPr>
        <w:t>Wali Shaheed</w:t>
      </w:r>
    </w:p>
    <w:p w:rsidR="00FD4178" w:rsidRDefault="00FD4178" w:rsidP="00FD4178">
      <w:pPr>
        <w:pStyle w:val="ListParagraph"/>
        <w:numPr>
          <w:ilvl w:val="0"/>
          <w:numId w:val="9"/>
        </w:numPr>
        <w:rPr>
          <w:b/>
          <w:bCs/>
          <w:sz w:val="28"/>
          <w:szCs w:val="28"/>
        </w:rPr>
      </w:pPr>
      <w:r>
        <w:rPr>
          <w:b/>
          <w:bCs/>
          <w:sz w:val="28"/>
          <w:szCs w:val="28"/>
        </w:rPr>
        <w:t>Deborah Abdul-Raheem</w:t>
      </w:r>
    </w:p>
    <w:p w:rsidR="00FD4178" w:rsidRDefault="00FD4178" w:rsidP="00FD4178">
      <w:pPr>
        <w:pStyle w:val="ListParagraph"/>
        <w:rPr>
          <w:b/>
          <w:bCs/>
          <w:sz w:val="28"/>
          <w:szCs w:val="28"/>
        </w:rPr>
      </w:pPr>
    </w:p>
    <w:p w:rsidR="00FD4178" w:rsidRDefault="00FD4178" w:rsidP="00FD4178">
      <w:pPr>
        <w:rPr>
          <w:i/>
          <w:iCs/>
          <w:sz w:val="24"/>
          <w:szCs w:val="24"/>
          <w:u w:val="single"/>
        </w:rPr>
      </w:pPr>
      <w:r>
        <w:rPr>
          <w:i/>
          <w:iCs/>
          <w:sz w:val="24"/>
          <w:szCs w:val="24"/>
        </w:rPr>
        <w:t xml:space="preserve">*Outline statements should be turned into </w:t>
      </w:r>
      <w:r w:rsidRPr="00326737">
        <w:rPr>
          <w:i/>
          <w:iCs/>
          <w:sz w:val="24"/>
          <w:szCs w:val="24"/>
          <w:u w:val="single"/>
        </w:rPr>
        <w:t>action statements.</w:t>
      </w:r>
    </w:p>
    <w:p w:rsidR="00FD4178" w:rsidRDefault="00FD4178" w:rsidP="00FD4178">
      <w:pPr>
        <w:jc w:val="both"/>
        <w:rPr>
          <w:i/>
          <w:iCs/>
          <w:sz w:val="24"/>
          <w:szCs w:val="24"/>
          <w:u w:val="single"/>
        </w:rPr>
      </w:pPr>
    </w:p>
    <w:p w:rsidR="00FD4178" w:rsidRDefault="00FD4178" w:rsidP="00FD4178">
      <w:pPr>
        <w:rPr>
          <w:b/>
          <w:bCs/>
          <w:sz w:val="52"/>
          <w:szCs w:val="52"/>
        </w:rPr>
      </w:pPr>
      <w:r>
        <w:rPr>
          <w:b/>
          <w:bCs/>
          <w:noProof/>
          <w:sz w:val="52"/>
          <w:szCs w:val="52"/>
        </w:rPr>
        <w:lastRenderedPageBreak/>
        <w:drawing>
          <wp:inline distT="0" distB="0" distL="0" distR="0">
            <wp:extent cx="1938907" cy="680610"/>
            <wp:effectExtent l="19050" t="0" r="4193" b="0"/>
            <wp:docPr id="11" name="Picture 0" descr="Bismilla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3.GIF"/>
                    <pic:cNvPicPr/>
                  </pic:nvPicPr>
                  <pic:blipFill>
                    <a:blip r:embed="rId9" cstate="print"/>
                    <a:stretch>
                      <a:fillRect/>
                    </a:stretch>
                  </pic:blipFill>
                  <pic:spPr>
                    <a:xfrm>
                      <a:off x="0" y="0"/>
                      <a:ext cx="1939545" cy="680834"/>
                    </a:xfrm>
                    <a:prstGeom prst="rect">
                      <a:avLst/>
                    </a:prstGeom>
                  </pic:spPr>
                </pic:pic>
              </a:graphicData>
            </a:graphic>
          </wp:inline>
        </w:drawing>
      </w:r>
    </w:p>
    <w:p w:rsidR="00FD4178" w:rsidRDefault="00FD4178" w:rsidP="00FD4178">
      <w:pPr>
        <w:rPr>
          <w:b/>
          <w:bCs/>
          <w:sz w:val="56"/>
          <w:szCs w:val="56"/>
        </w:rPr>
      </w:pPr>
      <w:r w:rsidRPr="00EC7582">
        <w:rPr>
          <w:b/>
          <w:bCs/>
          <w:sz w:val="56"/>
          <w:szCs w:val="56"/>
        </w:rPr>
        <w:t>Community Leadership Summit</w:t>
      </w:r>
    </w:p>
    <w:p w:rsidR="00FD4178" w:rsidRDefault="00FD4178" w:rsidP="00FD4178">
      <w:pPr>
        <w:rPr>
          <w:b/>
          <w:bCs/>
          <w:sz w:val="56"/>
          <w:szCs w:val="56"/>
        </w:rPr>
      </w:pPr>
      <w:r>
        <w:rPr>
          <w:b/>
          <w:bCs/>
          <w:sz w:val="56"/>
          <w:szCs w:val="56"/>
        </w:rPr>
        <w:t>Community Development Priorities</w:t>
      </w:r>
    </w:p>
    <w:p w:rsidR="00FD4178" w:rsidRDefault="00FD4178" w:rsidP="00FD4178">
      <w:pPr>
        <w:rPr>
          <w:b/>
          <w:bCs/>
          <w:sz w:val="56"/>
          <w:szCs w:val="56"/>
        </w:rPr>
      </w:pPr>
    </w:p>
    <w:p w:rsidR="00FD4178" w:rsidRPr="007367FF" w:rsidRDefault="00FD4178" w:rsidP="00FD4178">
      <w:pPr>
        <w:rPr>
          <w:b/>
          <w:bCs/>
          <w:sz w:val="60"/>
          <w:szCs w:val="60"/>
        </w:rPr>
      </w:pPr>
      <w:r>
        <w:rPr>
          <w:b/>
          <w:bCs/>
          <w:sz w:val="60"/>
          <w:szCs w:val="60"/>
        </w:rPr>
        <w:t>Priority 4: Culture</w:t>
      </w:r>
    </w:p>
    <w:p w:rsidR="00FD4178" w:rsidRPr="00CD2E01" w:rsidRDefault="00FD4178" w:rsidP="00FD4178">
      <w:pPr>
        <w:rPr>
          <w:b/>
          <w:bCs/>
          <w:sz w:val="32"/>
          <w:szCs w:val="32"/>
        </w:rPr>
      </w:pPr>
    </w:p>
    <w:p w:rsidR="00FD4178" w:rsidRDefault="00FD4178" w:rsidP="00FD4178">
      <w:pPr>
        <w:jc w:val="left"/>
        <w:rPr>
          <w:b/>
          <w:bCs/>
          <w:sz w:val="40"/>
          <w:szCs w:val="40"/>
        </w:rPr>
      </w:pPr>
      <w:r w:rsidRPr="00D84C49">
        <w:rPr>
          <w:b/>
          <w:bCs/>
          <w:sz w:val="40"/>
          <w:szCs w:val="40"/>
          <w:u w:val="single"/>
        </w:rPr>
        <w:t>Action Steps</w:t>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t xml:space="preserve"> </w:t>
      </w:r>
      <w:r>
        <w:rPr>
          <w:b/>
          <w:bCs/>
          <w:sz w:val="40"/>
          <w:szCs w:val="40"/>
        </w:rPr>
        <w:tab/>
      </w:r>
      <w:r w:rsidRPr="00D84C49">
        <w:rPr>
          <w:b/>
          <w:bCs/>
          <w:sz w:val="40"/>
          <w:szCs w:val="40"/>
          <w:u w:val="single"/>
        </w:rPr>
        <w:t>Responsibility</w:t>
      </w:r>
    </w:p>
    <w:p w:rsidR="00FD4178" w:rsidRDefault="00FD4178" w:rsidP="00FD4178">
      <w:pPr>
        <w:jc w:val="left"/>
        <w:rPr>
          <w:sz w:val="24"/>
          <w:szCs w:val="24"/>
        </w:rPr>
      </w:pPr>
    </w:p>
    <w:p w:rsidR="00FD4178" w:rsidRPr="00AD0032" w:rsidRDefault="00FD4178" w:rsidP="00FD4178">
      <w:pPr>
        <w:jc w:val="left"/>
        <w:rPr>
          <w:i/>
          <w:iCs/>
          <w:sz w:val="28"/>
          <w:szCs w:val="28"/>
        </w:rPr>
      </w:pPr>
      <w:r w:rsidRPr="00AD0032">
        <w:rPr>
          <w:i/>
          <w:iCs/>
          <w:sz w:val="28"/>
          <w:szCs w:val="28"/>
        </w:rPr>
        <w:t>-Encourage marriage (and family life) for healthy</w:t>
      </w:r>
    </w:p>
    <w:p w:rsidR="00FD4178" w:rsidRPr="00AD0032" w:rsidRDefault="00FD4178" w:rsidP="00FD4178">
      <w:pPr>
        <w:jc w:val="left"/>
        <w:rPr>
          <w:i/>
          <w:iCs/>
          <w:sz w:val="28"/>
          <w:szCs w:val="28"/>
        </w:rPr>
      </w:pPr>
      <w:r w:rsidRPr="00AD0032">
        <w:rPr>
          <w:i/>
          <w:iCs/>
          <w:sz w:val="28"/>
          <w:szCs w:val="28"/>
        </w:rPr>
        <w:t xml:space="preserve">  </w:t>
      </w:r>
      <w:proofErr w:type="gramStart"/>
      <w:r w:rsidRPr="00AD0032">
        <w:rPr>
          <w:i/>
          <w:iCs/>
          <w:sz w:val="28"/>
          <w:szCs w:val="28"/>
        </w:rPr>
        <w:t>growth</w:t>
      </w:r>
      <w:proofErr w:type="gramEnd"/>
      <w:r w:rsidRPr="00AD0032">
        <w:rPr>
          <w:i/>
          <w:iCs/>
          <w:sz w:val="28"/>
          <w:szCs w:val="28"/>
        </w:rPr>
        <w:t xml:space="preserve"> and stability </w:t>
      </w:r>
    </w:p>
    <w:p w:rsidR="00FD4178" w:rsidRDefault="00FD4178" w:rsidP="00FD4178">
      <w:pPr>
        <w:jc w:val="left"/>
        <w:rPr>
          <w:sz w:val="28"/>
          <w:szCs w:val="28"/>
        </w:rPr>
      </w:pPr>
    </w:p>
    <w:p w:rsidR="00FD4178" w:rsidRDefault="00FD4178" w:rsidP="00FD4178">
      <w:pPr>
        <w:jc w:val="left"/>
        <w:rPr>
          <w:sz w:val="28"/>
          <w:szCs w:val="28"/>
        </w:rPr>
      </w:pPr>
      <w:r>
        <w:rPr>
          <w:sz w:val="28"/>
          <w:szCs w:val="28"/>
        </w:rPr>
        <w:t xml:space="preserve">-Locate and empower persons with expertise in </w:t>
      </w:r>
    </w:p>
    <w:p w:rsidR="00FD4178" w:rsidRDefault="00FD4178" w:rsidP="00FD4178">
      <w:pPr>
        <w:jc w:val="left"/>
        <w:rPr>
          <w:sz w:val="28"/>
          <w:szCs w:val="28"/>
        </w:rPr>
      </w:pPr>
      <w:r>
        <w:rPr>
          <w:sz w:val="28"/>
          <w:szCs w:val="28"/>
        </w:rPr>
        <w:t xml:space="preserve">  </w:t>
      </w:r>
      <w:proofErr w:type="gramStart"/>
      <w:r>
        <w:rPr>
          <w:sz w:val="28"/>
          <w:szCs w:val="28"/>
        </w:rPr>
        <w:t>culture</w:t>
      </w:r>
      <w:proofErr w:type="gramEnd"/>
      <w:r>
        <w:rPr>
          <w:sz w:val="28"/>
          <w:szCs w:val="28"/>
        </w:rPr>
        <w:t xml:space="preserve"> to form community values and norms</w:t>
      </w:r>
    </w:p>
    <w:p w:rsidR="00FD4178" w:rsidRDefault="00FD4178" w:rsidP="00FD4178">
      <w:pPr>
        <w:jc w:val="left"/>
        <w:rPr>
          <w:sz w:val="28"/>
          <w:szCs w:val="28"/>
        </w:rPr>
      </w:pPr>
    </w:p>
    <w:p w:rsidR="00FD4178" w:rsidRDefault="00FD4178" w:rsidP="00FD4178">
      <w:pPr>
        <w:jc w:val="left"/>
        <w:rPr>
          <w:sz w:val="28"/>
          <w:szCs w:val="28"/>
        </w:rPr>
      </w:pPr>
      <w:r>
        <w:rPr>
          <w:sz w:val="28"/>
          <w:szCs w:val="28"/>
        </w:rPr>
        <w:t xml:space="preserve">-Identify </w:t>
      </w:r>
      <w:r w:rsidRPr="00B222DD">
        <w:rPr>
          <w:sz w:val="28"/>
          <w:szCs w:val="28"/>
          <w:u w:val="single"/>
        </w:rPr>
        <w:t>Memes</w:t>
      </w:r>
      <w:r>
        <w:rPr>
          <w:sz w:val="28"/>
          <w:szCs w:val="28"/>
          <w:u w:val="single"/>
        </w:rPr>
        <w:t xml:space="preserve"> </w:t>
      </w:r>
      <w:r>
        <w:rPr>
          <w:sz w:val="28"/>
          <w:szCs w:val="28"/>
        </w:rPr>
        <w:t>from IWDM to insert into the larger</w:t>
      </w:r>
    </w:p>
    <w:p w:rsidR="00FD4178" w:rsidRDefault="00FD4178" w:rsidP="00FD4178">
      <w:pPr>
        <w:jc w:val="left"/>
        <w:rPr>
          <w:sz w:val="28"/>
          <w:szCs w:val="28"/>
        </w:rPr>
      </w:pPr>
      <w:r>
        <w:rPr>
          <w:sz w:val="28"/>
          <w:szCs w:val="28"/>
        </w:rPr>
        <w:t xml:space="preserve">  </w:t>
      </w:r>
      <w:proofErr w:type="gramStart"/>
      <w:r>
        <w:rPr>
          <w:sz w:val="28"/>
          <w:szCs w:val="28"/>
        </w:rPr>
        <w:t>community</w:t>
      </w:r>
      <w:proofErr w:type="gramEnd"/>
      <w:r>
        <w:rPr>
          <w:sz w:val="28"/>
          <w:szCs w:val="28"/>
        </w:rPr>
        <w:t xml:space="preserve"> culture calling on our association to </w:t>
      </w:r>
    </w:p>
    <w:p w:rsidR="00FD4178" w:rsidRDefault="00FD4178" w:rsidP="00FD4178">
      <w:pPr>
        <w:jc w:val="left"/>
        <w:rPr>
          <w:sz w:val="28"/>
          <w:szCs w:val="28"/>
        </w:rPr>
      </w:pPr>
      <w:r>
        <w:rPr>
          <w:sz w:val="28"/>
          <w:szCs w:val="28"/>
        </w:rPr>
        <w:t xml:space="preserve">  </w:t>
      </w:r>
      <w:proofErr w:type="gramStart"/>
      <w:r>
        <w:rPr>
          <w:sz w:val="28"/>
          <w:szCs w:val="28"/>
        </w:rPr>
        <w:t>concentrate</w:t>
      </w:r>
      <w:proofErr w:type="gramEnd"/>
      <w:r>
        <w:rPr>
          <w:sz w:val="28"/>
          <w:szCs w:val="28"/>
        </w:rPr>
        <w:t xml:space="preserve"> on using these expressions (i.e. “Man </w:t>
      </w:r>
    </w:p>
    <w:p w:rsidR="00FD4178" w:rsidRDefault="00FD4178" w:rsidP="00FD4178">
      <w:pPr>
        <w:jc w:val="left"/>
        <w:rPr>
          <w:sz w:val="28"/>
          <w:szCs w:val="28"/>
        </w:rPr>
      </w:pPr>
      <w:r>
        <w:rPr>
          <w:sz w:val="28"/>
          <w:szCs w:val="28"/>
        </w:rPr>
        <w:t xml:space="preserve">  Means Mind,” “Do for </w:t>
      </w:r>
      <w:proofErr w:type="gramStart"/>
      <w:r>
        <w:rPr>
          <w:sz w:val="28"/>
          <w:szCs w:val="28"/>
        </w:rPr>
        <w:t>Self</w:t>
      </w:r>
      <w:proofErr w:type="gramEnd"/>
      <w:r>
        <w:rPr>
          <w:sz w:val="28"/>
          <w:szCs w:val="28"/>
        </w:rPr>
        <w:t xml:space="preserve">,” “I’m Black and I’m Proud,” </w:t>
      </w:r>
    </w:p>
    <w:p w:rsidR="00FD4178" w:rsidRDefault="00FD4178" w:rsidP="00FD4178">
      <w:pPr>
        <w:jc w:val="left"/>
        <w:rPr>
          <w:sz w:val="28"/>
          <w:szCs w:val="28"/>
        </w:rPr>
      </w:pPr>
      <w:r>
        <w:rPr>
          <w:sz w:val="28"/>
          <w:szCs w:val="28"/>
        </w:rPr>
        <w:t xml:space="preserve">  </w:t>
      </w:r>
      <w:proofErr w:type="gramStart"/>
      <w:r>
        <w:rPr>
          <w:sz w:val="28"/>
          <w:szCs w:val="28"/>
        </w:rPr>
        <w:t>etc</w:t>
      </w:r>
      <w:proofErr w:type="gramEnd"/>
      <w:r>
        <w:rPr>
          <w:sz w:val="28"/>
          <w:szCs w:val="28"/>
        </w:rPr>
        <w:t>.) [Engage other communities]</w:t>
      </w:r>
      <w:r>
        <w:rPr>
          <w:sz w:val="28"/>
          <w:szCs w:val="28"/>
        </w:rPr>
        <w:tab/>
      </w:r>
      <w:r>
        <w:rPr>
          <w:sz w:val="28"/>
          <w:szCs w:val="28"/>
        </w:rPr>
        <w:tab/>
      </w:r>
      <w:r>
        <w:rPr>
          <w:sz w:val="28"/>
          <w:szCs w:val="28"/>
        </w:rPr>
        <w:tab/>
      </w:r>
      <w:r>
        <w:rPr>
          <w:sz w:val="28"/>
          <w:szCs w:val="28"/>
        </w:rPr>
        <w:tab/>
        <w:t>Imam Benjamin Bilal</w:t>
      </w:r>
    </w:p>
    <w:p w:rsidR="00FD4178" w:rsidRDefault="00FD4178" w:rsidP="00FD4178">
      <w:pPr>
        <w:ind w:left="5760" w:firstLine="720"/>
        <w:jc w:val="left"/>
        <w:rPr>
          <w:sz w:val="28"/>
          <w:szCs w:val="28"/>
        </w:rPr>
      </w:pPr>
      <w:r>
        <w:rPr>
          <w:sz w:val="28"/>
          <w:szCs w:val="28"/>
        </w:rPr>
        <w:t>Imam Rashad Sharif</w:t>
      </w:r>
    </w:p>
    <w:p w:rsidR="00FD4178" w:rsidRDefault="00FD4178" w:rsidP="00FD4178">
      <w:pPr>
        <w:jc w:val="left"/>
        <w:rPr>
          <w:sz w:val="28"/>
          <w:szCs w:val="28"/>
        </w:rPr>
      </w:pPr>
      <w:r>
        <w:rPr>
          <w:sz w:val="28"/>
          <w:szCs w:val="28"/>
        </w:rPr>
        <w:t>-Seek and organize youth and designers from our</w:t>
      </w:r>
    </w:p>
    <w:p w:rsidR="00FD4178" w:rsidRDefault="00FD4178" w:rsidP="00FD4178">
      <w:pPr>
        <w:jc w:val="left"/>
        <w:rPr>
          <w:sz w:val="28"/>
          <w:szCs w:val="28"/>
        </w:rPr>
      </w:pPr>
      <w:r>
        <w:rPr>
          <w:sz w:val="28"/>
          <w:szCs w:val="28"/>
        </w:rPr>
        <w:t xml:space="preserve">  </w:t>
      </w:r>
      <w:proofErr w:type="gramStart"/>
      <w:r>
        <w:rPr>
          <w:sz w:val="28"/>
          <w:szCs w:val="28"/>
        </w:rPr>
        <w:t>community</w:t>
      </w:r>
      <w:proofErr w:type="gramEnd"/>
      <w:r>
        <w:rPr>
          <w:sz w:val="28"/>
          <w:szCs w:val="28"/>
        </w:rPr>
        <w:t xml:space="preserve"> to develop unique clothing, art, music,</w:t>
      </w:r>
    </w:p>
    <w:p w:rsidR="00FD4178" w:rsidRDefault="00FD4178" w:rsidP="00FD4178">
      <w:pPr>
        <w:jc w:val="left"/>
        <w:rPr>
          <w:sz w:val="28"/>
          <w:szCs w:val="28"/>
        </w:rPr>
      </w:pPr>
      <w:r>
        <w:rPr>
          <w:sz w:val="28"/>
          <w:szCs w:val="28"/>
        </w:rPr>
        <w:t xml:space="preserve">  </w:t>
      </w:r>
      <w:proofErr w:type="gramStart"/>
      <w:r>
        <w:rPr>
          <w:sz w:val="28"/>
          <w:szCs w:val="28"/>
        </w:rPr>
        <w:t>living</w:t>
      </w:r>
      <w:proofErr w:type="gramEnd"/>
      <w:r>
        <w:rPr>
          <w:sz w:val="28"/>
          <w:szCs w:val="28"/>
        </w:rPr>
        <w:t xml:space="preserve"> spaces/housing in an Halal manner</w:t>
      </w:r>
      <w:r>
        <w:rPr>
          <w:sz w:val="28"/>
          <w:szCs w:val="28"/>
        </w:rPr>
        <w:tab/>
      </w:r>
      <w:r>
        <w:rPr>
          <w:sz w:val="28"/>
          <w:szCs w:val="28"/>
        </w:rPr>
        <w:tab/>
      </w:r>
      <w:r>
        <w:rPr>
          <w:sz w:val="28"/>
          <w:szCs w:val="28"/>
        </w:rPr>
        <w:tab/>
        <w:t>Deborah Abdul-Raheem</w:t>
      </w:r>
    </w:p>
    <w:p w:rsidR="00FD4178" w:rsidRDefault="00FD4178" w:rsidP="00FD4178">
      <w:pPr>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 </w:t>
      </w:r>
      <w:proofErr w:type="spellStart"/>
      <w:r>
        <w:rPr>
          <w:sz w:val="28"/>
          <w:szCs w:val="28"/>
        </w:rPr>
        <w:t>Abd’Allah</w:t>
      </w:r>
      <w:proofErr w:type="spellEnd"/>
      <w:r>
        <w:rPr>
          <w:sz w:val="28"/>
          <w:szCs w:val="28"/>
        </w:rPr>
        <w:t xml:space="preserve"> </w:t>
      </w:r>
      <w:proofErr w:type="spellStart"/>
      <w:r>
        <w:rPr>
          <w:sz w:val="28"/>
          <w:szCs w:val="28"/>
        </w:rPr>
        <w:t>Adesanya</w:t>
      </w:r>
      <w:proofErr w:type="spellEnd"/>
    </w:p>
    <w:p w:rsidR="00FD4178" w:rsidRDefault="00FD4178" w:rsidP="00FD4178">
      <w:pPr>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Imam Ahmed Sabree</w:t>
      </w:r>
    </w:p>
    <w:p w:rsidR="00FD4178" w:rsidRDefault="00FD4178" w:rsidP="00FD4178">
      <w:pPr>
        <w:jc w:val="left"/>
        <w:rPr>
          <w:sz w:val="28"/>
          <w:szCs w:val="28"/>
        </w:rPr>
      </w:pPr>
      <w:r>
        <w:rPr>
          <w:sz w:val="28"/>
          <w:szCs w:val="28"/>
        </w:rPr>
        <w:t>-Have more social interactions</w:t>
      </w:r>
    </w:p>
    <w:p w:rsidR="00FD4178" w:rsidRDefault="00FD4178" w:rsidP="00FD4178">
      <w:pPr>
        <w:jc w:val="left"/>
        <w:rPr>
          <w:sz w:val="28"/>
          <w:szCs w:val="28"/>
        </w:rPr>
      </w:pPr>
    </w:p>
    <w:p w:rsidR="00FD4178" w:rsidRDefault="00FD4178" w:rsidP="00FD4178">
      <w:pPr>
        <w:jc w:val="left"/>
        <w:rPr>
          <w:b/>
          <w:bCs/>
          <w:sz w:val="28"/>
          <w:szCs w:val="28"/>
          <w:u w:val="single"/>
        </w:rPr>
      </w:pPr>
      <w:r>
        <w:rPr>
          <w:b/>
          <w:bCs/>
          <w:sz w:val="28"/>
          <w:szCs w:val="28"/>
          <w:u w:val="single"/>
        </w:rPr>
        <w:t>Work Team</w:t>
      </w:r>
    </w:p>
    <w:p w:rsidR="00FD4178" w:rsidRDefault="00FD4178" w:rsidP="00FD4178">
      <w:pPr>
        <w:pStyle w:val="ListParagraph"/>
        <w:numPr>
          <w:ilvl w:val="0"/>
          <w:numId w:val="10"/>
        </w:numPr>
        <w:rPr>
          <w:b/>
          <w:bCs/>
          <w:sz w:val="28"/>
          <w:szCs w:val="28"/>
        </w:rPr>
      </w:pPr>
      <w:r>
        <w:rPr>
          <w:b/>
          <w:bCs/>
          <w:sz w:val="28"/>
          <w:szCs w:val="28"/>
        </w:rPr>
        <w:t>Imam Rashad Sharif</w:t>
      </w:r>
    </w:p>
    <w:p w:rsidR="00FD4178" w:rsidRDefault="00FD4178" w:rsidP="00FD4178">
      <w:pPr>
        <w:pStyle w:val="ListParagraph"/>
        <w:numPr>
          <w:ilvl w:val="0"/>
          <w:numId w:val="10"/>
        </w:numPr>
        <w:rPr>
          <w:b/>
          <w:bCs/>
          <w:sz w:val="28"/>
          <w:szCs w:val="28"/>
        </w:rPr>
      </w:pPr>
      <w:r>
        <w:rPr>
          <w:b/>
          <w:bCs/>
          <w:sz w:val="28"/>
          <w:szCs w:val="28"/>
        </w:rPr>
        <w:t xml:space="preserve">Dr. </w:t>
      </w:r>
      <w:proofErr w:type="spellStart"/>
      <w:r>
        <w:rPr>
          <w:b/>
          <w:bCs/>
          <w:sz w:val="28"/>
          <w:szCs w:val="28"/>
        </w:rPr>
        <w:t>Abd’Allah</w:t>
      </w:r>
      <w:proofErr w:type="spellEnd"/>
      <w:r>
        <w:rPr>
          <w:b/>
          <w:bCs/>
          <w:sz w:val="28"/>
          <w:szCs w:val="28"/>
        </w:rPr>
        <w:t xml:space="preserve"> </w:t>
      </w:r>
      <w:proofErr w:type="spellStart"/>
      <w:r>
        <w:rPr>
          <w:b/>
          <w:bCs/>
          <w:sz w:val="28"/>
          <w:szCs w:val="28"/>
        </w:rPr>
        <w:t>Adesanya</w:t>
      </w:r>
      <w:proofErr w:type="spellEnd"/>
    </w:p>
    <w:p w:rsidR="00FD4178" w:rsidRDefault="00FD4178" w:rsidP="00FD4178">
      <w:pPr>
        <w:pStyle w:val="ListParagraph"/>
        <w:numPr>
          <w:ilvl w:val="0"/>
          <w:numId w:val="10"/>
        </w:numPr>
        <w:rPr>
          <w:b/>
          <w:bCs/>
          <w:sz w:val="28"/>
          <w:szCs w:val="28"/>
        </w:rPr>
      </w:pPr>
      <w:r>
        <w:rPr>
          <w:b/>
          <w:bCs/>
          <w:sz w:val="28"/>
          <w:szCs w:val="28"/>
        </w:rPr>
        <w:t>Deborah Abdul-Raheem</w:t>
      </w:r>
    </w:p>
    <w:p w:rsidR="00FD4178" w:rsidRPr="00D15375" w:rsidRDefault="00FD4178" w:rsidP="00FD4178">
      <w:pPr>
        <w:pStyle w:val="ListParagraph"/>
        <w:numPr>
          <w:ilvl w:val="0"/>
          <w:numId w:val="10"/>
        </w:numPr>
        <w:rPr>
          <w:b/>
          <w:bCs/>
          <w:sz w:val="28"/>
          <w:szCs w:val="28"/>
        </w:rPr>
      </w:pPr>
      <w:r>
        <w:rPr>
          <w:b/>
          <w:bCs/>
          <w:sz w:val="28"/>
          <w:szCs w:val="28"/>
        </w:rPr>
        <w:t>Imam Ahmed Sabree</w:t>
      </w:r>
    </w:p>
    <w:p w:rsidR="00FD4178" w:rsidRDefault="00FD4178" w:rsidP="00FD4178">
      <w:pPr>
        <w:rPr>
          <w:b/>
          <w:bCs/>
          <w:sz w:val="52"/>
          <w:szCs w:val="52"/>
        </w:rPr>
      </w:pPr>
      <w:r>
        <w:rPr>
          <w:b/>
          <w:bCs/>
          <w:noProof/>
          <w:sz w:val="52"/>
          <w:szCs w:val="52"/>
        </w:rPr>
        <w:lastRenderedPageBreak/>
        <w:drawing>
          <wp:inline distT="0" distB="0" distL="0" distR="0">
            <wp:extent cx="1938907" cy="680610"/>
            <wp:effectExtent l="19050" t="0" r="4193" b="0"/>
            <wp:docPr id="12" name="Picture 0" descr="Bismilla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3.GIF"/>
                    <pic:cNvPicPr/>
                  </pic:nvPicPr>
                  <pic:blipFill>
                    <a:blip r:embed="rId9" cstate="print"/>
                    <a:stretch>
                      <a:fillRect/>
                    </a:stretch>
                  </pic:blipFill>
                  <pic:spPr>
                    <a:xfrm>
                      <a:off x="0" y="0"/>
                      <a:ext cx="1939545" cy="680834"/>
                    </a:xfrm>
                    <a:prstGeom prst="rect">
                      <a:avLst/>
                    </a:prstGeom>
                  </pic:spPr>
                </pic:pic>
              </a:graphicData>
            </a:graphic>
          </wp:inline>
        </w:drawing>
      </w:r>
    </w:p>
    <w:p w:rsidR="00FD4178" w:rsidRDefault="00FD4178" w:rsidP="00FD4178">
      <w:pPr>
        <w:rPr>
          <w:b/>
          <w:bCs/>
          <w:sz w:val="56"/>
          <w:szCs w:val="56"/>
        </w:rPr>
      </w:pPr>
      <w:r w:rsidRPr="00EC7582">
        <w:rPr>
          <w:b/>
          <w:bCs/>
          <w:sz w:val="56"/>
          <w:szCs w:val="56"/>
        </w:rPr>
        <w:t>Community Leadership Summit</w:t>
      </w:r>
    </w:p>
    <w:p w:rsidR="00FD4178" w:rsidRDefault="00FD4178" w:rsidP="00FD4178">
      <w:pPr>
        <w:rPr>
          <w:b/>
          <w:bCs/>
          <w:sz w:val="56"/>
          <w:szCs w:val="56"/>
        </w:rPr>
      </w:pPr>
      <w:r>
        <w:rPr>
          <w:b/>
          <w:bCs/>
          <w:sz w:val="56"/>
          <w:szCs w:val="56"/>
        </w:rPr>
        <w:t>Community Development Priorities</w:t>
      </w:r>
    </w:p>
    <w:p w:rsidR="00FD4178" w:rsidRDefault="00FD4178" w:rsidP="00FD4178">
      <w:pPr>
        <w:rPr>
          <w:b/>
          <w:bCs/>
          <w:sz w:val="56"/>
          <w:szCs w:val="56"/>
        </w:rPr>
      </w:pPr>
    </w:p>
    <w:p w:rsidR="00FD4178" w:rsidRPr="007367FF" w:rsidRDefault="00FD4178" w:rsidP="00FD4178">
      <w:pPr>
        <w:rPr>
          <w:b/>
          <w:bCs/>
          <w:sz w:val="60"/>
          <w:szCs w:val="60"/>
        </w:rPr>
      </w:pPr>
      <w:r>
        <w:rPr>
          <w:b/>
          <w:bCs/>
          <w:sz w:val="60"/>
          <w:szCs w:val="60"/>
        </w:rPr>
        <w:t>Priority 5: Government/Shuraa</w:t>
      </w:r>
    </w:p>
    <w:p w:rsidR="00FD4178" w:rsidRPr="00CD2E01" w:rsidRDefault="00FD4178" w:rsidP="00FD4178">
      <w:pPr>
        <w:rPr>
          <w:b/>
          <w:bCs/>
          <w:sz w:val="32"/>
          <w:szCs w:val="32"/>
        </w:rPr>
      </w:pPr>
    </w:p>
    <w:p w:rsidR="00FD4178" w:rsidRDefault="00FD4178" w:rsidP="00FD4178">
      <w:pPr>
        <w:jc w:val="left"/>
        <w:rPr>
          <w:b/>
          <w:bCs/>
          <w:sz w:val="40"/>
          <w:szCs w:val="40"/>
        </w:rPr>
      </w:pPr>
      <w:r w:rsidRPr="00D84C49">
        <w:rPr>
          <w:b/>
          <w:bCs/>
          <w:sz w:val="40"/>
          <w:szCs w:val="40"/>
          <w:u w:val="single"/>
        </w:rPr>
        <w:t>Action Steps</w:t>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t xml:space="preserve"> </w:t>
      </w:r>
      <w:r>
        <w:rPr>
          <w:b/>
          <w:bCs/>
          <w:sz w:val="40"/>
          <w:szCs w:val="40"/>
        </w:rPr>
        <w:tab/>
      </w:r>
      <w:r w:rsidRPr="00D84C49">
        <w:rPr>
          <w:b/>
          <w:bCs/>
          <w:sz w:val="40"/>
          <w:szCs w:val="40"/>
          <w:u w:val="single"/>
        </w:rPr>
        <w:t>Responsibility</w:t>
      </w:r>
    </w:p>
    <w:p w:rsidR="00FD4178" w:rsidRDefault="00FD4178" w:rsidP="00FD4178">
      <w:pPr>
        <w:jc w:val="left"/>
        <w:rPr>
          <w:sz w:val="24"/>
          <w:szCs w:val="24"/>
        </w:rPr>
      </w:pPr>
    </w:p>
    <w:p w:rsidR="00FD4178" w:rsidRPr="008260F4" w:rsidRDefault="00FD4178" w:rsidP="00FD4178">
      <w:pPr>
        <w:jc w:val="left"/>
        <w:rPr>
          <w:sz w:val="26"/>
          <w:szCs w:val="26"/>
        </w:rPr>
      </w:pPr>
      <w:r w:rsidRPr="008260F4">
        <w:rPr>
          <w:sz w:val="26"/>
          <w:szCs w:val="26"/>
        </w:rPr>
        <w:t>-Develop an affiliate ACGG in each Masjid/Center</w:t>
      </w:r>
    </w:p>
    <w:p w:rsidR="00FD4178" w:rsidRPr="008260F4" w:rsidRDefault="00FD4178" w:rsidP="00FD4178">
      <w:pPr>
        <w:jc w:val="left"/>
        <w:rPr>
          <w:sz w:val="26"/>
          <w:szCs w:val="26"/>
        </w:rPr>
      </w:pPr>
      <w:r w:rsidRPr="008260F4">
        <w:rPr>
          <w:sz w:val="26"/>
          <w:szCs w:val="26"/>
        </w:rPr>
        <w:t xml:space="preserve">  (</w:t>
      </w:r>
      <w:proofErr w:type="gramStart"/>
      <w:r w:rsidRPr="008260F4">
        <w:rPr>
          <w:sz w:val="26"/>
          <w:szCs w:val="26"/>
        </w:rPr>
        <w:t>handbook</w:t>
      </w:r>
      <w:proofErr w:type="gramEnd"/>
      <w:r w:rsidRPr="008260F4">
        <w:rPr>
          <w:sz w:val="26"/>
          <w:szCs w:val="26"/>
        </w:rPr>
        <w:t>)</w:t>
      </w:r>
      <w:r w:rsidRPr="008260F4">
        <w:rPr>
          <w:sz w:val="26"/>
          <w:szCs w:val="26"/>
        </w:rPr>
        <w:tab/>
      </w:r>
      <w:r w:rsidRPr="008260F4">
        <w:rPr>
          <w:sz w:val="26"/>
          <w:szCs w:val="26"/>
        </w:rPr>
        <w:tab/>
      </w:r>
      <w:r w:rsidRPr="008260F4">
        <w:rPr>
          <w:sz w:val="26"/>
          <w:szCs w:val="26"/>
        </w:rPr>
        <w:tab/>
      </w:r>
      <w:r w:rsidRPr="008260F4">
        <w:rPr>
          <w:sz w:val="26"/>
          <w:szCs w:val="26"/>
        </w:rPr>
        <w:tab/>
      </w:r>
      <w:r w:rsidRPr="008260F4">
        <w:rPr>
          <w:sz w:val="26"/>
          <w:szCs w:val="26"/>
        </w:rPr>
        <w:tab/>
      </w:r>
      <w:r w:rsidRPr="008260F4">
        <w:rPr>
          <w:sz w:val="26"/>
          <w:szCs w:val="26"/>
        </w:rPr>
        <w:tab/>
      </w:r>
      <w:r w:rsidRPr="008260F4">
        <w:rPr>
          <w:sz w:val="26"/>
          <w:szCs w:val="26"/>
        </w:rPr>
        <w:tab/>
      </w:r>
      <w:r>
        <w:rPr>
          <w:sz w:val="26"/>
          <w:szCs w:val="26"/>
        </w:rPr>
        <w:tab/>
      </w:r>
      <w:r w:rsidRPr="008260F4">
        <w:rPr>
          <w:sz w:val="26"/>
          <w:szCs w:val="26"/>
        </w:rPr>
        <w:t>Wali Shaheed</w:t>
      </w:r>
    </w:p>
    <w:p w:rsidR="00FD4178" w:rsidRPr="008260F4" w:rsidRDefault="00FD4178" w:rsidP="00FD4178">
      <w:pPr>
        <w:jc w:val="left"/>
        <w:rPr>
          <w:sz w:val="26"/>
          <w:szCs w:val="26"/>
        </w:rPr>
      </w:pPr>
    </w:p>
    <w:p w:rsidR="00FD4178" w:rsidRPr="008260F4" w:rsidRDefault="00FD4178" w:rsidP="00FD4178">
      <w:pPr>
        <w:jc w:val="left"/>
        <w:rPr>
          <w:sz w:val="26"/>
          <w:szCs w:val="26"/>
        </w:rPr>
      </w:pPr>
      <w:r w:rsidRPr="008260F4">
        <w:rPr>
          <w:sz w:val="26"/>
          <w:szCs w:val="26"/>
        </w:rPr>
        <w:t xml:space="preserve">-Civic Education: Distinguish between politics and </w:t>
      </w:r>
    </w:p>
    <w:p w:rsidR="00FD4178" w:rsidRPr="008260F4" w:rsidRDefault="00FD4178" w:rsidP="00FD4178">
      <w:pPr>
        <w:jc w:val="left"/>
        <w:rPr>
          <w:sz w:val="26"/>
          <w:szCs w:val="26"/>
        </w:rPr>
      </w:pPr>
      <w:r w:rsidRPr="008260F4">
        <w:rPr>
          <w:sz w:val="26"/>
          <w:szCs w:val="26"/>
        </w:rPr>
        <w:t xml:space="preserve">  </w:t>
      </w:r>
      <w:proofErr w:type="gramStart"/>
      <w:r w:rsidRPr="008260F4">
        <w:rPr>
          <w:sz w:val="26"/>
          <w:szCs w:val="26"/>
        </w:rPr>
        <w:t>government</w:t>
      </w:r>
      <w:proofErr w:type="gramEnd"/>
      <w:r w:rsidRPr="008260F4">
        <w:rPr>
          <w:sz w:val="26"/>
          <w:szCs w:val="26"/>
        </w:rPr>
        <w:t xml:space="preserve"> </w:t>
      </w:r>
      <w:r w:rsidRPr="008260F4">
        <w:rPr>
          <w:i/>
          <w:iCs/>
          <w:sz w:val="26"/>
          <w:szCs w:val="26"/>
        </w:rPr>
        <w:t>(Politics 101)</w:t>
      </w:r>
      <w:r w:rsidRPr="008260F4">
        <w:rPr>
          <w:sz w:val="26"/>
          <w:szCs w:val="26"/>
        </w:rPr>
        <w:t xml:space="preserve"> </w:t>
      </w:r>
    </w:p>
    <w:p w:rsidR="00FD4178" w:rsidRPr="008260F4" w:rsidRDefault="00FD4178" w:rsidP="00FD4178">
      <w:pPr>
        <w:jc w:val="left"/>
        <w:rPr>
          <w:sz w:val="26"/>
          <w:szCs w:val="26"/>
        </w:rPr>
      </w:pPr>
    </w:p>
    <w:p w:rsidR="00FD4178" w:rsidRPr="008260F4" w:rsidRDefault="00FD4178" w:rsidP="00FD4178">
      <w:pPr>
        <w:jc w:val="left"/>
        <w:rPr>
          <w:sz w:val="26"/>
          <w:szCs w:val="26"/>
        </w:rPr>
      </w:pPr>
      <w:r w:rsidRPr="008260F4">
        <w:rPr>
          <w:sz w:val="26"/>
          <w:szCs w:val="26"/>
        </w:rPr>
        <w:t>-Define issues to engage in:</w:t>
      </w:r>
    </w:p>
    <w:p w:rsidR="00FD4178" w:rsidRPr="008260F4" w:rsidRDefault="00FD4178" w:rsidP="00FD4178">
      <w:pPr>
        <w:pStyle w:val="ListParagraph"/>
        <w:numPr>
          <w:ilvl w:val="0"/>
          <w:numId w:val="11"/>
        </w:numPr>
        <w:rPr>
          <w:sz w:val="26"/>
          <w:szCs w:val="26"/>
        </w:rPr>
      </w:pPr>
      <w:r w:rsidRPr="008260F4">
        <w:rPr>
          <w:sz w:val="26"/>
          <w:szCs w:val="26"/>
        </w:rPr>
        <w:t>Voter registration</w:t>
      </w:r>
    </w:p>
    <w:p w:rsidR="00FD4178" w:rsidRPr="008260F4" w:rsidRDefault="00FD4178" w:rsidP="00FD4178">
      <w:pPr>
        <w:pStyle w:val="ListParagraph"/>
        <w:numPr>
          <w:ilvl w:val="0"/>
          <w:numId w:val="11"/>
        </w:numPr>
        <w:rPr>
          <w:sz w:val="26"/>
          <w:szCs w:val="26"/>
        </w:rPr>
      </w:pPr>
      <w:r w:rsidRPr="008260F4">
        <w:rPr>
          <w:sz w:val="26"/>
          <w:szCs w:val="26"/>
        </w:rPr>
        <w:t>Weigh-in on “Anti-</w:t>
      </w:r>
      <w:proofErr w:type="spellStart"/>
      <w:r w:rsidRPr="008260F4">
        <w:rPr>
          <w:sz w:val="26"/>
          <w:szCs w:val="26"/>
        </w:rPr>
        <w:t>Shariah</w:t>
      </w:r>
      <w:proofErr w:type="spellEnd"/>
      <w:r w:rsidRPr="008260F4">
        <w:rPr>
          <w:sz w:val="26"/>
          <w:szCs w:val="26"/>
        </w:rPr>
        <w:t xml:space="preserve">” movement </w:t>
      </w:r>
    </w:p>
    <w:p w:rsidR="00FD4178" w:rsidRPr="008260F4" w:rsidRDefault="00FD4178" w:rsidP="00FD4178">
      <w:pPr>
        <w:pStyle w:val="ListParagraph"/>
        <w:numPr>
          <w:ilvl w:val="0"/>
          <w:numId w:val="11"/>
        </w:numPr>
        <w:rPr>
          <w:sz w:val="26"/>
          <w:szCs w:val="26"/>
        </w:rPr>
      </w:pPr>
      <w:r w:rsidRPr="008260F4">
        <w:rPr>
          <w:sz w:val="26"/>
          <w:szCs w:val="26"/>
        </w:rPr>
        <w:t>Maintain a non-partisan stance</w:t>
      </w:r>
    </w:p>
    <w:p w:rsidR="00FD4178" w:rsidRPr="008260F4" w:rsidRDefault="00FD4178" w:rsidP="00FD4178">
      <w:pPr>
        <w:pStyle w:val="ListParagraph"/>
        <w:numPr>
          <w:ilvl w:val="0"/>
          <w:numId w:val="11"/>
        </w:numPr>
        <w:rPr>
          <w:sz w:val="26"/>
          <w:szCs w:val="26"/>
        </w:rPr>
      </w:pPr>
      <w:r w:rsidRPr="008260F4">
        <w:rPr>
          <w:sz w:val="26"/>
          <w:szCs w:val="26"/>
        </w:rPr>
        <w:t>International vs. national issues</w:t>
      </w:r>
    </w:p>
    <w:p w:rsidR="00FD4178" w:rsidRPr="008260F4" w:rsidRDefault="00FD4178" w:rsidP="00FD4178">
      <w:pPr>
        <w:jc w:val="left"/>
        <w:rPr>
          <w:sz w:val="26"/>
          <w:szCs w:val="26"/>
        </w:rPr>
      </w:pPr>
      <w:r w:rsidRPr="008260F4">
        <w:rPr>
          <w:sz w:val="26"/>
          <w:szCs w:val="26"/>
        </w:rPr>
        <w:t>-Cultivate and encourage new candidates</w:t>
      </w:r>
    </w:p>
    <w:p w:rsidR="00FD4178" w:rsidRPr="008260F4" w:rsidRDefault="00FD4178" w:rsidP="00FD4178">
      <w:pPr>
        <w:jc w:val="left"/>
        <w:rPr>
          <w:sz w:val="26"/>
          <w:szCs w:val="26"/>
        </w:rPr>
      </w:pPr>
    </w:p>
    <w:p w:rsidR="00FD4178" w:rsidRPr="008260F4" w:rsidRDefault="00FD4178" w:rsidP="00FD4178">
      <w:pPr>
        <w:jc w:val="left"/>
        <w:rPr>
          <w:sz w:val="26"/>
          <w:szCs w:val="26"/>
        </w:rPr>
      </w:pPr>
      <w:r w:rsidRPr="008260F4">
        <w:rPr>
          <w:sz w:val="26"/>
          <w:szCs w:val="26"/>
        </w:rPr>
        <w:t>-Shuraa: Quranic establishment of governing models</w:t>
      </w:r>
      <w:r>
        <w:rPr>
          <w:sz w:val="26"/>
          <w:szCs w:val="26"/>
        </w:rPr>
        <w:tab/>
      </w:r>
      <w:r>
        <w:rPr>
          <w:sz w:val="26"/>
          <w:szCs w:val="26"/>
        </w:rPr>
        <w:tab/>
        <w:t>Imam Fahmee Sabree</w:t>
      </w:r>
    </w:p>
    <w:p w:rsidR="00FD4178" w:rsidRPr="008260F4" w:rsidRDefault="00FD4178" w:rsidP="00FD4178">
      <w:pPr>
        <w:pStyle w:val="ListParagraph"/>
        <w:numPr>
          <w:ilvl w:val="0"/>
          <w:numId w:val="12"/>
        </w:numPr>
        <w:rPr>
          <w:sz w:val="26"/>
          <w:szCs w:val="26"/>
        </w:rPr>
      </w:pPr>
      <w:r w:rsidRPr="008260F4">
        <w:rPr>
          <w:sz w:val="26"/>
          <w:szCs w:val="26"/>
        </w:rPr>
        <w:t xml:space="preserve">i.e. Prophet’s New </w:t>
      </w:r>
      <w:proofErr w:type="spellStart"/>
      <w:r w:rsidRPr="008260F4">
        <w:rPr>
          <w:sz w:val="26"/>
          <w:szCs w:val="26"/>
        </w:rPr>
        <w:t>Medinah</w:t>
      </w:r>
      <w:proofErr w:type="spellEnd"/>
      <w:r w:rsidRPr="008260F4">
        <w:rPr>
          <w:sz w:val="26"/>
          <w:szCs w:val="26"/>
        </w:rPr>
        <w:t xml:space="preserve"> model</w:t>
      </w:r>
    </w:p>
    <w:p w:rsidR="00FD4178" w:rsidRPr="008260F4" w:rsidRDefault="00FD4178" w:rsidP="00FD4178">
      <w:pPr>
        <w:pStyle w:val="ListParagraph"/>
        <w:numPr>
          <w:ilvl w:val="0"/>
          <w:numId w:val="12"/>
        </w:numPr>
        <w:rPr>
          <w:sz w:val="26"/>
          <w:szCs w:val="26"/>
        </w:rPr>
      </w:pPr>
      <w:r w:rsidRPr="008260F4">
        <w:rPr>
          <w:sz w:val="26"/>
          <w:szCs w:val="26"/>
        </w:rPr>
        <w:t>Weigh in on Muslim leaders who govern un-</w:t>
      </w:r>
      <w:proofErr w:type="spellStart"/>
      <w:r w:rsidRPr="008260F4">
        <w:rPr>
          <w:sz w:val="26"/>
          <w:szCs w:val="26"/>
        </w:rPr>
        <w:t>Islamically</w:t>
      </w:r>
      <w:proofErr w:type="spellEnd"/>
      <w:r w:rsidRPr="008260F4">
        <w:rPr>
          <w:sz w:val="26"/>
          <w:szCs w:val="26"/>
        </w:rPr>
        <w:t xml:space="preserve">, </w:t>
      </w:r>
    </w:p>
    <w:p w:rsidR="00FD4178" w:rsidRPr="008260F4" w:rsidRDefault="00FD4178" w:rsidP="00FD4178">
      <w:pPr>
        <w:pStyle w:val="ListParagraph"/>
        <w:rPr>
          <w:sz w:val="26"/>
          <w:szCs w:val="26"/>
        </w:rPr>
      </w:pPr>
      <w:proofErr w:type="gramStart"/>
      <w:r w:rsidRPr="008260F4">
        <w:rPr>
          <w:sz w:val="26"/>
          <w:szCs w:val="26"/>
        </w:rPr>
        <w:t>imposed</w:t>
      </w:r>
      <w:proofErr w:type="gramEnd"/>
      <w:r w:rsidRPr="008260F4">
        <w:rPr>
          <w:sz w:val="26"/>
          <w:szCs w:val="26"/>
        </w:rPr>
        <w:t xml:space="preserve"> on their people, depleting resources</w:t>
      </w:r>
    </w:p>
    <w:p w:rsidR="00FD4178" w:rsidRPr="008260F4" w:rsidRDefault="00FD4178" w:rsidP="00FD4178">
      <w:pPr>
        <w:jc w:val="left"/>
        <w:rPr>
          <w:sz w:val="26"/>
          <w:szCs w:val="26"/>
        </w:rPr>
      </w:pPr>
      <w:r w:rsidRPr="008260F4">
        <w:rPr>
          <w:sz w:val="26"/>
          <w:szCs w:val="26"/>
        </w:rPr>
        <w:t xml:space="preserve">-ACGG </w:t>
      </w:r>
      <w:proofErr w:type="gramStart"/>
      <w:r w:rsidRPr="008260F4">
        <w:rPr>
          <w:sz w:val="26"/>
          <w:szCs w:val="26"/>
        </w:rPr>
        <w:t>meet</w:t>
      </w:r>
      <w:proofErr w:type="gramEnd"/>
      <w:r w:rsidRPr="008260F4">
        <w:rPr>
          <w:sz w:val="26"/>
          <w:szCs w:val="26"/>
        </w:rPr>
        <w:t xml:space="preserve"> monthly and have a monthly activity</w:t>
      </w:r>
    </w:p>
    <w:p w:rsidR="00FD4178" w:rsidRPr="008260F4" w:rsidRDefault="00FD4178" w:rsidP="00FD4178">
      <w:pPr>
        <w:jc w:val="left"/>
        <w:rPr>
          <w:sz w:val="26"/>
          <w:szCs w:val="26"/>
        </w:rPr>
      </w:pPr>
    </w:p>
    <w:p w:rsidR="00FD4178" w:rsidRPr="008260F4" w:rsidRDefault="00FD4178" w:rsidP="00FD4178">
      <w:pPr>
        <w:jc w:val="left"/>
        <w:rPr>
          <w:b/>
          <w:bCs/>
          <w:sz w:val="26"/>
          <w:szCs w:val="26"/>
          <w:u w:val="single"/>
        </w:rPr>
      </w:pPr>
      <w:r w:rsidRPr="008260F4">
        <w:rPr>
          <w:b/>
          <w:bCs/>
          <w:sz w:val="26"/>
          <w:szCs w:val="26"/>
          <w:u w:val="single"/>
        </w:rPr>
        <w:t>Work Team</w:t>
      </w:r>
    </w:p>
    <w:p w:rsidR="00FD4178" w:rsidRPr="008260F4" w:rsidRDefault="00FD4178" w:rsidP="00FD4178">
      <w:pPr>
        <w:pStyle w:val="ListParagraph"/>
        <w:numPr>
          <w:ilvl w:val="0"/>
          <w:numId w:val="13"/>
        </w:numPr>
        <w:rPr>
          <w:b/>
          <w:bCs/>
          <w:sz w:val="26"/>
          <w:szCs w:val="26"/>
          <w:u w:val="single"/>
        </w:rPr>
      </w:pPr>
      <w:bookmarkStart w:id="0" w:name="_GoBack"/>
      <w:r w:rsidRPr="008260F4">
        <w:rPr>
          <w:b/>
          <w:bCs/>
          <w:sz w:val="26"/>
          <w:szCs w:val="26"/>
        </w:rPr>
        <w:t>Imam Talib Shareef</w:t>
      </w:r>
    </w:p>
    <w:p w:rsidR="00FD4178" w:rsidRPr="008260F4" w:rsidRDefault="00FD4178" w:rsidP="00FD4178">
      <w:pPr>
        <w:pStyle w:val="ListParagraph"/>
        <w:numPr>
          <w:ilvl w:val="0"/>
          <w:numId w:val="13"/>
        </w:numPr>
        <w:rPr>
          <w:b/>
          <w:bCs/>
          <w:sz w:val="26"/>
          <w:szCs w:val="26"/>
          <w:u w:val="single"/>
        </w:rPr>
      </w:pPr>
      <w:r w:rsidRPr="008260F4">
        <w:rPr>
          <w:b/>
          <w:bCs/>
          <w:sz w:val="26"/>
          <w:szCs w:val="26"/>
        </w:rPr>
        <w:t>Ayesha K. Mustafaa</w:t>
      </w:r>
    </w:p>
    <w:p w:rsidR="00FD4178" w:rsidRPr="00FA6F58" w:rsidRDefault="00FD4178" w:rsidP="00FD4178">
      <w:pPr>
        <w:pStyle w:val="ListParagraph"/>
        <w:numPr>
          <w:ilvl w:val="0"/>
          <w:numId w:val="13"/>
        </w:numPr>
        <w:rPr>
          <w:b/>
          <w:bCs/>
          <w:sz w:val="26"/>
          <w:szCs w:val="26"/>
          <w:u w:val="single"/>
        </w:rPr>
      </w:pPr>
      <w:r w:rsidRPr="008260F4">
        <w:rPr>
          <w:b/>
          <w:bCs/>
          <w:sz w:val="26"/>
          <w:szCs w:val="26"/>
        </w:rPr>
        <w:t>Wali Shaheed</w:t>
      </w:r>
    </w:p>
    <w:p w:rsidR="00FD4178" w:rsidRPr="008260F4" w:rsidRDefault="00FD4178" w:rsidP="00FD4178">
      <w:pPr>
        <w:pStyle w:val="ListParagraph"/>
        <w:numPr>
          <w:ilvl w:val="0"/>
          <w:numId w:val="13"/>
        </w:numPr>
        <w:rPr>
          <w:b/>
          <w:bCs/>
          <w:sz w:val="26"/>
          <w:szCs w:val="26"/>
          <w:u w:val="single"/>
        </w:rPr>
      </w:pPr>
      <w:r>
        <w:rPr>
          <w:b/>
          <w:bCs/>
          <w:sz w:val="26"/>
          <w:szCs w:val="26"/>
        </w:rPr>
        <w:t>Imam Fahmee Sabree</w:t>
      </w:r>
    </w:p>
    <w:p w:rsidR="00FD4178" w:rsidRPr="008260F4" w:rsidRDefault="00FD4178" w:rsidP="00FD4178">
      <w:pPr>
        <w:pStyle w:val="ListParagraph"/>
        <w:numPr>
          <w:ilvl w:val="0"/>
          <w:numId w:val="13"/>
        </w:numPr>
        <w:rPr>
          <w:b/>
          <w:bCs/>
          <w:sz w:val="26"/>
          <w:szCs w:val="26"/>
          <w:u w:val="single"/>
        </w:rPr>
      </w:pPr>
      <w:r>
        <w:rPr>
          <w:b/>
          <w:bCs/>
          <w:sz w:val="26"/>
          <w:szCs w:val="26"/>
        </w:rPr>
        <w:t>Marvin Muhammad</w:t>
      </w:r>
      <w:bookmarkEnd w:id="0"/>
    </w:p>
    <w:sectPr w:rsidR="00FD4178" w:rsidRPr="008260F4" w:rsidSect="001E45AF">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534" w:rsidRDefault="00A50534" w:rsidP="00AC6E83">
      <w:r>
        <w:separator/>
      </w:r>
    </w:p>
  </w:endnote>
  <w:endnote w:type="continuationSeparator" w:id="0">
    <w:p w:rsidR="00A50534" w:rsidRDefault="00A50534" w:rsidP="00AC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534" w:rsidRDefault="00A50534" w:rsidP="00AC6E83">
      <w:r>
        <w:separator/>
      </w:r>
    </w:p>
  </w:footnote>
  <w:footnote w:type="continuationSeparator" w:id="0">
    <w:p w:rsidR="00A50534" w:rsidRDefault="00A50534" w:rsidP="00AC6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02646"/>
      <w:docPartObj>
        <w:docPartGallery w:val="Watermarks"/>
        <w:docPartUnique/>
      </w:docPartObj>
    </w:sdtPr>
    <w:sdtEndPr/>
    <w:sdtContent>
      <w:p w:rsidR="00ED3CA8" w:rsidRDefault="00A5053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659"/>
    <w:multiLevelType w:val="hybridMultilevel"/>
    <w:tmpl w:val="33B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50178"/>
    <w:multiLevelType w:val="hybridMultilevel"/>
    <w:tmpl w:val="069A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C57CF"/>
    <w:multiLevelType w:val="hybridMultilevel"/>
    <w:tmpl w:val="D3E4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15892"/>
    <w:multiLevelType w:val="hybridMultilevel"/>
    <w:tmpl w:val="2AB6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00911"/>
    <w:multiLevelType w:val="hybridMultilevel"/>
    <w:tmpl w:val="2482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D3044"/>
    <w:multiLevelType w:val="hybridMultilevel"/>
    <w:tmpl w:val="98DC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0280B"/>
    <w:multiLevelType w:val="hybridMultilevel"/>
    <w:tmpl w:val="2A4A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0481D"/>
    <w:multiLevelType w:val="hybridMultilevel"/>
    <w:tmpl w:val="5122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602B3"/>
    <w:multiLevelType w:val="hybridMultilevel"/>
    <w:tmpl w:val="5C42B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6604EE"/>
    <w:multiLevelType w:val="hybridMultilevel"/>
    <w:tmpl w:val="BB46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D6665"/>
    <w:multiLevelType w:val="hybridMultilevel"/>
    <w:tmpl w:val="EC1E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FE293D"/>
    <w:multiLevelType w:val="hybridMultilevel"/>
    <w:tmpl w:val="A1CE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06A92"/>
    <w:multiLevelType w:val="hybridMultilevel"/>
    <w:tmpl w:val="520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0E292C"/>
    <w:multiLevelType w:val="hybridMultilevel"/>
    <w:tmpl w:val="76F8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D9169B"/>
    <w:multiLevelType w:val="hybridMultilevel"/>
    <w:tmpl w:val="694E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4E51D3"/>
    <w:multiLevelType w:val="hybridMultilevel"/>
    <w:tmpl w:val="C4B4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16212C"/>
    <w:multiLevelType w:val="hybridMultilevel"/>
    <w:tmpl w:val="BF76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323A4F"/>
    <w:multiLevelType w:val="hybridMultilevel"/>
    <w:tmpl w:val="5688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511602"/>
    <w:multiLevelType w:val="hybridMultilevel"/>
    <w:tmpl w:val="048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0F38E2"/>
    <w:multiLevelType w:val="hybridMultilevel"/>
    <w:tmpl w:val="D626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0"/>
  </w:num>
  <w:num w:numId="5">
    <w:abstractNumId w:val="2"/>
  </w:num>
  <w:num w:numId="6">
    <w:abstractNumId w:val="7"/>
  </w:num>
  <w:num w:numId="7">
    <w:abstractNumId w:val="16"/>
  </w:num>
  <w:num w:numId="8">
    <w:abstractNumId w:val="5"/>
  </w:num>
  <w:num w:numId="9">
    <w:abstractNumId w:val="19"/>
  </w:num>
  <w:num w:numId="10">
    <w:abstractNumId w:val="18"/>
  </w:num>
  <w:num w:numId="11">
    <w:abstractNumId w:val="4"/>
  </w:num>
  <w:num w:numId="12">
    <w:abstractNumId w:val="12"/>
  </w:num>
  <w:num w:numId="13">
    <w:abstractNumId w:val="9"/>
  </w:num>
  <w:num w:numId="14">
    <w:abstractNumId w:val="8"/>
  </w:num>
  <w:num w:numId="15">
    <w:abstractNumId w:val="11"/>
  </w:num>
  <w:num w:numId="16">
    <w:abstractNumId w:val="17"/>
  </w:num>
  <w:num w:numId="17">
    <w:abstractNumId w:val="6"/>
  </w:num>
  <w:num w:numId="18">
    <w:abstractNumId w:val="15"/>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4FF5"/>
    <w:rsid w:val="000A1E4B"/>
    <w:rsid w:val="000F55A7"/>
    <w:rsid w:val="00122657"/>
    <w:rsid w:val="00134645"/>
    <w:rsid w:val="0015080A"/>
    <w:rsid w:val="00192F75"/>
    <w:rsid w:val="001C09D6"/>
    <w:rsid w:val="001D787E"/>
    <w:rsid w:val="001E45AF"/>
    <w:rsid w:val="002263DB"/>
    <w:rsid w:val="002329AA"/>
    <w:rsid w:val="002400FE"/>
    <w:rsid w:val="002613DF"/>
    <w:rsid w:val="002B060C"/>
    <w:rsid w:val="002B25A5"/>
    <w:rsid w:val="002E224B"/>
    <w:rsid w:val="002E3DCE"/>
    <w:rsid w:val="00326737"/>
    <w:rsid w:val="003321B5"/>
    <w:rsid w:val="00337FE7"/>
    <w:rsid w:val="0034137D"/>
    <w:rsid w:val="00344323"/>
    <w:rsid w:val="00390D0C"/>
    <w:rsid w:val="003A4BFB"/>
    <w:rsid w:val="003C3BAB"/>
    <w:rsid w:val="00402D23"/>
    <w:rsid w:val="0041398A"/>
    <w:rsid w:val="00416BBA"/>
    <w:rsid w:val="0042747D"/>
    <w:rsid w:val="004412E3"/>
    <w:rsid w:val="00442635"/>
    <w:rsid w:val="00450430"/>
    <w:rsid w:val="00451FB5"/>
    <w:rsid w:val="00473B2F"/>
    <w:rsid w:val="004B1D99"/>
    <w:rsid w:val="004C164E"/>
    <w:rsid w:val="00535F73"/>
    <w:rsid w:val="0055244F"/>
    <w:rsid w:val="00564322"/>
    <w:rsid w:val="005C11A8"/>
    <w:rsid w:val="005F0872"/>
    <w:rsid w:val="006034B5"/>
    <w:rsid w:val="00661A30"/>
    <w:rsid w:val="00694131"/>
    <w:rsid w:val="00694C39"/>
    <w:rsid w:val="006A6AFF"/>
    <w:rsid w:val="006D056D"/>
    <w:rsid w:val="00716A39"/>
    <w:rsid w:val="007367FF"/>
    <w:rsid w:val="0074663E"/>
    <w:rsid w:val="0074798A"/>
    <w:rsid w:val="00763FE2"/>
    <w:rsid w:val="00781264"/>
    <w:rsid w:val="007946F2"/>
    <w:rsid w:val="007A3740"/>
    <w:rsid w:val="00803AC9"/>
    <w:rsid w:val="008260F4"/>
    <w:rsid w:val="00831289"/>
    <w:rsid w:val="008376A8"/>
    <w:rsid w:val="00847B99"/>
    <w:rsid w:val="00884486"/>
    <w:rsid w:val="008960AF"/>
    <w:rsid w:val="008A03E9"/>
    <w:rsid w:val="008A393B"/>
    <w:rsid w:val="008B0C2D"/>
    <w:rsid w:val="008B39BB"/>
    <w:rsid w:val="008E1DA0"/>
    <w:rsid w:val="009207D3"/>
    <w:rsid w:val="009645BC"/>
    <w:rsid w:val="009A42AD"/>
    <w:rsid w:val="009B686A"/>
    <w:rsid w:val="009D244C"/>
    <w:rsid w:val="00A11525"/>
    <w:rsid w:val="00A45158"/>
    <w:rsid w:val="00A50534"/>
    <w:rsid w:val="00AA6B79"/>
    <w:rsid w:val="00AB1BA3"/>
    <w:rsid w:val="00AC6E83"/>
    <w:rsid w:val="00B01D32"/>
    <w:rsid w:val="00B222DD"/>
    <w:rsid w:val="00B461BA"/>
    <w:rsid w:val="00B562E6"/>
    <w:rsid w:val="00B949FE"/>
    <w:rsid w:val="00BA63FF"/>
    <w:rsid w:val="00C66B22"/>
    <w:rsid w:val="00C731C0"/>
    <w:rsid w:val="00CD2E01"/>
    <w:rsid w:val="00CE2E1E"/>
    <w:rsid w:val="00CF1C34"/>
    <w:rsid w:val="00D04FF5"/>
    <w:rsid w:val="00D56CF8"/>
    <w:rsid w:val="00D84C49"/>
    <w:rsid w:val="00DA0E54"/>
    <w:rsid w:val="00DA1078"/>
    <w:rsid w:val="00DF09E6"/>
    <w:rsid w:val="00DF79EC"/>
    <w:rsid w:val="00E25281"/>
    <w:rsid w:val="00E37AF1"/>
    <w:rsid w:val="00E51AE3"/>
    <w:rsid w:val="00E554DE"/>
    <w:rsid w:val="00EB44E4"/>
    <w:rsid w:val="00ED3CA8"/>
    <w:rsid w:val="00EF7D29"/>
    <w:rsid w:val="00F370B5"/>
    <w:rsid w:val="00F97DC5"/>
    <w:rsid w:val="00FA4E34"/>
    <w:rsid w:val="00FB47CC"/>
    <w:rsid w:val="00FD4178"/>
    <w:rsid w:val="00FE14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FF5"/>
    <w:rPr>
      <w:rFonts w:ascii="Tahoma" w:hAnsi="Tahoma" w:cs="Tahoma"/>
      <w:sz w:val="16"/>
      <w:szCs w:val="16"/>
    </w:rPr>
  </w:style>
  <w:style w:type="character" w:customStyle="1" w:styleId="BalloonTextChar">
    <w:name w:val="Balloon Text Char"/>
    <w:basedOn w:val="DefaultParagraphFont"/>
    <w:link w:val="BalloonText"/>
    <w:uiPriority w:val="99"/>
    <w:semiHidden/>
    <w:rsid w:val="00D04FF5"/>
    <w:rPr>
      <w:rFonts w:ascii="Tahoma" w:hAnsi="Tahoma" w:cs="Tahoma"/>
      <w:sz w:val="16"/>
      <w:szCs w:val="16"/>
    </w:rPr>
  </w:style>
  <w:style w:type="paragraph" w:styleId="ListParagraph">
    <w:name w:val="List Paragraph"/>
    <w:basedOn w:val="Normal"/>
    <w:uiPriority w:val="34"/>
    <w:qFormat/>
    <w:rsid w:val="0055244F"/>
    <w:pPr>
      <w:spacing w:after="200" w:line="276" w:lineRule="auto"/>
      <w:ind w:left="720"/>
      <w:contextualSpacing/>
      <w:jc w:val="left"/>
    </w:pPr>
  </w:style>
  <w:style w:type="paragraph" w:styleId="Header">
    <w:name w:val="header"/>
    <w:basedOn w:val="Normal"/>
    <w:link w:val="HeaderChar"/>
    <w:uiPriority w:val="99"/>
    <w:semiHidden/>
    <w:unhideWhenUsed/>
    <w:rsid w:val="00AC6E83"/>
    <w:pPr>
      <w:tabs>
        <w:tab w:val="center" w:pos="4680"/>
        <w:tab w:val="right" w:pos="9360"/>
      </w:tabs>
    </w:pPr>
  </w:style>
  <w:style w:type="character" w:customStyle="1" w:styleId="HeaderChar">
    <w:name w:val="Header Char"/>
    <w:basedOn w:val="DefaultParagraphFont"/>
    <w:link w:val="Header"/>
    <w:uiPriority w:val="99"/>
    <w:semiHidden/>
    <w:rsid w:val="00AC6E83"/>
  </w:style>
  <w:style w:type="paragraph" w:styleId="Footer">
    <w:name w:val="footer"/>
    <w:basedOn w:val="Normal"/>
    <w:link w:val="FooterChar"/>
    <w:uiPriority w:val="99"/>
    <w:semiHidden/>
    <w:unhideWhenUsed/>
    <w:rsid w:val="00AC6E83"/>
    <w:pPr>
      <w:tabs>
        <w:tab w:val="center" w:pos="4680"/>
        <w:tab w:val="right" w:pos="9360"/>
      </w:tabs>
    </w:pPr>
  </w:style>
  <w:style w:type="character" w:customStyle="1" w:styleId="FooterChar">
    <w:name w:val="Footer Char"/>
    <w:basedOn w:val="DefaultParagraphFont"/>
    <w:link w:val="Footer"/>
    <w:uiPriority w:val="99"/>
    <w:semiHidden/>
    <w:rsid w:val="00AC6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8F84F-B049-4186-BA6B-61748E1B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Bashir</dc:creator>
  <cp:lastModifiedBy>mubaashir uqdah</cp:lastModifiedBy>
  <cp:revision>2</cp:revision>
  <dcterms:created xsi:type="dcterms:W3CDTF">2013-04-11T02:28:00Z</dcterms:created>
  <dcterms:modified xsi:type="dcterms:W3CDTF">2013-04-11T02:28:00Z</dcterms:modified>
</cp:coreProperties>
</file>